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010337F3" w:rsidR="00EA4EE4" w:rsidRPr="00212B1A" w:rsidRDefault="00DE5BBE" w:rsidP="006A50C4">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overvol alkeen draait door</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340"/>
        <w:gridCol w:w="3500"/>
        <w:gridCol w:w="3445"/>
        <w:gridCol w:w="29"/>
      </w:tblGrid>
      <w:tr w:rsidR="00C2551D" w:rsidRPr="006E0EA3" w14:paraId="63F76F70" w14:textId="77777777" w:rsidTr="003A47CE">
        <w:trPr>
          <w:gridAfter w:val="1"/>
          <w:wAfter w:w="29" w:type="dxa"/>
        </w:trPr>
        <w:tc>
          <w:tcPr>
            <w:tcW w:w="2240" w:type="dxa"/>
            <w:gridSpan w:val="2"/>
            <w:shd w:val="clear" w:color="auto" w:fill="auto"/>
          </w:tcPr>
          <w:p w14:paraId="01A4332D" w14:textId="26CB57DC" w:rsidR="00C2551D" w:rsidRPr="003014AA" w:rsidRDefault="00720AF6" w:rsidP="006A50C4">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gridSpan w:val="2"/>
            <w:shd w:val="clear" w:color="auto" w:fill="auto"/>
          </w:tcPr>
          <w:p w14:paraId="134BF4B5" w14:textId="5EF32053" w:rsidR="007616D3" w:rsidRPr="006E0EA3" w:rsidRDefault="000B4714" w:rsidP="006A50C4">
            <w:pPr>
              <w:spacing w:after="0" w:line="280" w:lineRule="atLeast"/>
              <w:jc w:val="both"/>
              <w:rPr>
                <w:rFonts w:ascii="Arial" w:eastAsia="Calibri" w:hAnsi="Arial" w:cs="Arial"/>
                <w:sz w:val="20"/>
                <w:szCs w:val="20"/>
              </w:rPr>
            </w:pPr>
            <w:r>
              <w:rPr>
                <w:rFonts w:ascii="Arial" w:eastAsia="Calibri" w:hAnsi="Arial" w:cs="Arial"/>
                <w:sz w:val="20"/>
                <w:szCs w:val="20"/>
              </w:rPr>
              <w:t>5</w:t>
            </w:r>
            <w:r w:rsidR="00E35CAB">
              <w:rPr>
                <w:rFonts w:ascii="Arial" w:eastAsia="Calibri" w:hAnsi="Arial" w:cs="Arial"/>
                <w:sz w:val="20"/>
                <w:szCs w:val="20"/>
              </w:rPr>
              <w:t xml:space="preserve"> </w:t>
            </w:r>
            <w:r w:rsidR="000D11EE">
              <w:rPr>
                <w:rFonts w:ascii="Arial" w:eastAsia="Calibri" w:hAnsi="Arial" w:cs="Arial"/>
                <w:sz w:val="20"/>
                <w:szCs w:val="20"/>
              </w:rPr>
              <w:t>vwo</w:t>
            </w:r>
          </w:p>
        </w:tc>
      </w:tr>
      <w:tr w:rsidR="00C2551D" w:rsidRPr="00C2551D" w14:paraId="710020F2" w14:textId="77777777" w:rsidTr="003A47CE">
        <w:trPr>
          <w:gridAfter w:val="1"/>
          <w:wAfter w:w="29" w:type="dxa"/>
        </w:trPr>
        <w:tc>
          <w:tcPr>
            <w:tcW w:w="2240" w:type="dxa"/>
            <w:gridSpan w:val="2"/>
            <w:shd w:val="clear" w:color="auto" w:fill="auto"/>
          </w:tcPr>
          <w:p w14:paraId="267AFD0F" w14:textId="77777777" w:rsidR="00C2551D" w:rsidRPr="003014AA" w:rsidRDefault="00C2551D" w:rsidP="006A50C4">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50DF563C" w:rsidR="00026892" w:rsidRPr="00C2551D" w:rsidRDefault="006A50C4" w:rsidP="006A50C4">
            <w:pPr>
              <w:spacing w:after="0" w:line="280" w:lineRule="atLeast"/>
              <w:jc w:val="both"/>
              <w:rPr>
                <w:rFonts w:ascii="Arial" w:eastAsia="Calibri" w:hAnsi="Arial" w:cs="Arial"/>
                <w:sz w:val="20"/>
                <w:szCs w:val="20"/>
              </w:rPr>
            </w:pPr>
            <w:r>
              <w:rPr>
                <w:rFonts w:ascii="Arial" w:eastAsia="Calibri" w:hAnsi="Arial" w:cs="Arial"/>
                <w:sz w:val="20"/>
                <w:szCs w:val="20"/>
              </w:rPr>
              <w:t>Selectiviteit en specificiteit</w:t>
            </w:r>
          </w:p>
        </w:tc>
      </w:tr>
      <w:tr w:rsidR="00C2551D" w:rsidRPr="00C2551D" w14:paraId="5B1CFF23" w14:textId="77777777" w:rsidTr="003A47CE">
        <w:trPr>
          <w:gridAfter w:val="1"/>
          <w:wAfter w:w="29" w:type="dxa"/>
        </w:trPr>
        <w:tc>
          <w:tcPr>
            <w:tcW w:w="2240" w:type="dxa"/>
            <w:gridSpan w:val="2"/>
            <w:shd w:val="clear" w:color="auto" w:fill="auto"/>
          </w:tcPr>
          <w:p w14:paraId="2CFCC6AC" w14:textId="77777777" w:rsidR="00C2551D" w:rsidRPr="003014AA" w:rsidRDefault="00C2551D" w:rsidP="006A50C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1731A52D" w:rsidR="00696305" w:rsidRPr="00C2551D" w:rsidRDefault="006A50C4" w:rsidP="006A50C4">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3A47CE">
        <w:trPr>
          <w:gridAfter w:val="1"/>
          <w:wAfter w:w="29" w:type="dxa"/>
        </w:trPr>
        <w:tc>
          <w:tcPr>
            <w:tcW w:w="2240" w:type="dxa"/>
            <w:gridSpan w:val="2"/>
            <w:shd w:val="clear" w:color="auto" w:fill="auto"/>
          </w:tcPr>
          <w:p w14:paraId="0274D46F" w14:textId="77777777" w:rsidR="00C2551D" w:rsidRPr="003014AA" w:rsidRDefault="00C2551D" w:rsidP="006A50C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69973F90" w:rsidR="00C2551D" w:rsidRPr="009C6BA4" w:rsidRDefault="00E35CAB" w:rsidP="006A50C4">
            <w:pPr>
              <w:spacing w:after="0" w:line="280" w:lineRule="atLeast"/>
              <w:jc w:val="both"/>
              <w:rPr>
                <w:rFonts w:ascii="Arial" w:eastAsia="Calibri" w:hAnsi="Arial" w:cs="Arial"/>
                <w:sz w:val="20"/>
                <w:szCs w:val="20"/>
                <w:lang w:val="en-US"/>
              </w:rPr>
            </w:pPr>
            <w:r>
              <w:rPr>
                <w:rFonts w:ascii="Arial" w:eastAsia="Calibri" w:hAnsi="Arial" w:cs="Arial"/>
                <w:sz w:val="20"/>
                <w:szCs w:val="20"/>
                <w:lang w:val="en-US"/>
              </w:rPr>
              <w:t>s</w:t>
            </w:r>
            <w:r w:rsidR="00CA056F">
              <w:rPr>
                <w:rFonts w:ascii="Arial" w:eastAsia="Calibri" w:hAnsi="Arial" w:cs="Arial"/>
                <w:sz w:val="20"/>
                <w:szCs w:val="20"/>
                <w:lang w:val="en-US"/>
              </w:rPr>
              <w:t>tereo-</w:t>
            </w:r>
            <w:proofErr w:type="spellStart"/>
            <w:r w:rsidR="00CA056F">
              <w:rPr>
                <w:rFonts w:ascii="Arial" w:eastAsia="Calibri" w:hAnsi="Arial" w:cs="Arial"/>
                <w:sz w:val="20"/>
                <w:szCs w:val="20"/>
                <w:lang w:val="en-US"/>
              </w:rPr>
              <w:t>isomerie</w:t>
            </w:r>
            <w:proofErr w:type="spellEnd"/>
          </w:p>
        </w:tc>
      </w:tr>
      <w:tr w:rsidR="00C2551D" w:rsidRPr="00733C13" w14:paraId="08BDA0D7" w14:textId="77777777" w:rsidTr="003A47CE">
        <w:trPr>
          <w:gridAfter w:val="1"/>
          <w:wAfter w:w="29" w:type="dxa"/>
          <w:trHeight w:val="91"/>
        </w:trPr>
        <w:tc>
          <w:tcPr>
            <w:tcW w:w="2240" w:type="dxa"/>
            <w:gridSpan w:val="2"/>
            <w:shd w:val="clear" w:color="auto" w:fill="auto"/>
          </w:tcPr>
          <w:p w14:paraId="19FDEFB3" w14:textId="1DC8F0F6" w:rsidR="00C2551D" w:rsidRPr="003014AA" w:rsidRDefault="00C2551D" w:rsidP="006A50C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15C07286" w:rsidR="008E6808" w:rsidRPr="00733C13" w:rsidRDefault="00E35CAB" w:rsidP="006A50C4">
            <w:pPr>
              <w:spacing w:after="0" w:line="280" w:lineRule="atLeast"/>
              <w:rPr>
                <w:rFonts w:ascii="Arial" w:eastAsia="Calibri" w:hAnsi="Arial" w:cs="Arial"/>
                <w:sz w:val="20"/>
                <w:szCs w:val="20"/>
              </w:rPr>
            </w:pPr>
            <w:r w:rsidRPr="00E35CAB">
              <w:rPr>
                <w:rFonts w:ascii="Arial" w:eastAsia="Calibri" w:hAnsi="Arial" w:cs="Arial"/>
                <w:i/>
                <w:iCs/>
                <w:sz w:val="20"/>
                <w:szCs w:val="20"/>
              </w:rPr>
              <w:t>c</w:t>
            </w:r>
            <w:r w:rsidR="00CA056F" w:rsidRPr="00E35CAB">
              <w:rPr>
                <w:rFonts w:ascii="Arial" w:eastAsia="Calibri" w:hAnsi="Arial" w:cs="Arial"/>
                <w:i/>
                <w:iCs/>
                <w:sz w:val="20"/>
                <w:szCs w:val="20"/>
              </w:rPr>
              <w:t>is</w:t>
            </w:r>
            <w:r w:rsidR="009A6108">
              <w:rPr>
                <w:rFonts w:ascii="Arial" w:eastAsia="Calibri" w:hAnsi="Arial" w:cs="Arial"/>
                <w:i/>
                <w:iCs/>
                <w:sz w:val="20"/>
                <w:szCs w:val="20"/>
              </w:rPr>
              <w:t>-</w:t>
            </w:r>
            <w:r w:rsidR="00CA056F" w:rsidRPr="00E35CAB">
              <w:rPr>
                <w:rFonts w:ascii="Arial" w:eastAsia="Calibri" w:hAnsi="Arial" w:cs="Arial"/>
                <w:i/>
                <w:iCs/>
                <w:sz w:val="20"/>
                <w:szCs w:val="20"/>
              </w:rPr>
              <w:t>trans</w:t>
            </w:r>
            <w:r w:rsidR="009A6108">
              <w:rPr>
                <w:rFonts w:ascii="Arial" w:eastAsia="Calibri" w:hAnsi="Arial" w:cs="Arial"/>
                <w:sz w:val="20"/>
                <w:szCs w:val="20"/>
              </w:rPr>
              <w:t>-</w:t>
            </w:r>
            <w:proofErr w:type="spellStart"/>
            <w:r w:rsidR="009A6108">
              <w:rPr>
                <w:rFonts w:ascii="Arial" w:eastAsia="Calibri" w:hAnsi="Arial" w:cs="Arial"/>
                <w:sz w:val="20"/>
                <w:szCs w:val="20"/>
              </w:rPr>
              <w:t>isomerie</w:t>
            </w:r>
            <w:proofErr w:type="spellEnd"/>
            <w:r w:rsidR="00CA056F">
              <w:rPr>
                <w:rFonts w:ascii="Arial" w:eastAsia="Calibri" w:hAnsi="Arial" w:cs="Arial"/>
                <w:sz w:val="20"/>
                <w:szCs w:val="20"/>
              </w:rPr>
              <w:t>, stereo-</w:t>
            </w:r>
            <w:proofErr w:type="spellStart"/>
            <w:r w:rsidR="00CA056F">
              <w:rPr>
                <w:rFonts w:ascii="Arial" w:eastAsia="Calibri" w:hAnsi="Arial" w:cs="Arial"/>
                <w:sz w:val="20"/>
                <w:szCs w:val="20"/>
              </w:rPr>
              <w:t>isomerie</w:t>
            </w:r>
            <w:proofErr w:type="spellEnd"/>
            <w:r w:rsidR="00CA056F">
              <w:rPr>
                <w:rFonts w:ascii="Arial" w:eastAsia="Calibri" w:hAnsi="Arial" w:cs="Arial"/>
                <w:sz w:val="20"/>
                <w:szCs w:val="20"/>
              </w:rPr>
              <w:t xml:space="preserve">, alkeen, reversibel, stofeigenschappen, micro, </w:t>
            </w:r>
            <w:proofErr w:type="spellStart"/>
            <w:r w:rsidR="00CA056F">
              <w:rPr>
                <w:rFonts w:ascii="Arial" w:eastAsia="Calibri" w:hAnsi="Arial" w:cs="Arial"/>
                <w:sz w:val="20"/>
                <w:szCs w:val="20"/>
              </w:rPr>
              <w:t>meso</w:t>
            </w:r>
            <w:proofErr w:type="spellEnd"/>
            <w:r w:rsidR="00CA056F">
              <w:rPr>
                <w:rFonts w:ascii="Arial" w:eastAsia="Calibri" w:hAnsi="Arial" w:cs="Arial"/>
                <w:sz w:val="20"/>
                <w:szCs w:val="20"/>
              </w:rPr>
              <w:t>, macro</w:t>
            </w:r>
          </w:p>
        </w:tc>
      </w:tr>
      <w:tr w:rsidR="00C2551D" w:rsidRPr="00C2551D" w14:paraId="492EC9F6" w14:textId="77777777" w:rsidTr="003A47CE">
        <w:trPr>
          <w:gridAfter w:val="1"/>
          <w:wAfter w:w="29" w:type="dxa"/>
        </w:trPr>
        <w:tc>
          <w:tcPr>
            <w:tcW w:w="2240" w:type="dxa"/>
            <w:gridSpan w:val="2"/>
            <w:shd w:val="clear" w:color="auto" w:fill="auto"/>
          </w:tcPr>
          <w:p w14:paraId="6DD01AA4" w14:textId="1308F42B" w:rsidR="00C2551D" w:rsidRPr="003014AA" w:rsidRDefault="00C2551D" w:rsidP="006A50C4">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1FC8BFF9" w:rsidR="00720AF6" w:rsidRPr="00C2551D" w:rsidRDefault="006A50C4" w:rsidP="006A50C4">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3A47CE" w14:paraId="75FF8FB9" w14:textId="77777777" w:rsidTr="003A4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noWrap/>
            <w:vAlign w:val="bottom"/>
            <w:hideMark/>
          </w:tcPr>
          <w:p w14:paraId="623DED5C" w14:textId="77777777" w:rsidR="003A47CE" w:rsidRDefault="003A47CE" w:rsidP="006A50C4">
            <w:pPr>
              <w:spacing w:after="0" w:line="280" w:lineRule="atLeast"/>
              <w:rPr>
                <w:rFonts w:ascii="Arial" w:eastAsia="Times New Roman" w:hAnsi="Arial" w:cs="Arial"/>
                <w:b/>
                <w:bCs/>
                <w:color w:val="000000"/>
                <w:sz w:val="20"/>
                <w:szCs w:val="20"/>
                <w:lang w:eastAsia="nl-NL"/>
              </w:rPr>
            </w:pPr>
          </w:p>
          <w:p w14:paraId="7C6CBDB1" w14:textId="61039A28" w:rsidR="003A47CE" w:rsidRDefault="003A47CE" w:rsidP="006A50C4">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gridSpan w:val="2"/>
            <w:noWrap/>
            <w:vAlign w:val="bottom"/>
            <w:hideMark/>
          </w:tcPr>
          <w:p w14:paraId="72B628E8" w14:textId="77777777" w:rsidR="003A47CE" w:rsidRDefault="003A47CE" w:rsidP="006A50C4">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gridSpan w:val="2"/>
            <w:noWrap/>
            <w:vAlign w:val="bottom"/>
            <w:hideMark/>
          </w:tcPr>
          <w:p w14:paraId="514C44FD" w14:textId="775919B8" w:rsidR="003A47CE" w:rsidRDefault="006A50C4" w:rsidP="006A50C4">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w:t>
            </w:r>
            <w:r w:rsidR="003A47CE">
              <w:rPr>
                <w:rFonts w:ascii="Arial" w:eastAsia="Times New Roman" w:hAnsi="Arial" w:cs="Arial"/>
                <w:b/>
                <w:bCs/>
                <w:color w:val="000000"/>
                <w:sz w:val="20"/>
                <w:szCs w:val="20"/>
                <w:lang w:eastAsia="nl-NL"/>
              </w:rPr>
              <w:t>pecificaties</w:t>
            </w:r>
          </w:p>
        </w:tc>
      </w:tr>
      <w:tr w:rsidR="003A47CE" w14:paraId="3CAD5C4F" w14:textId="77777777" w:rsidTr="003A4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6839A909" w14:textId="409894F6" w:rsidR="003A47CE" w:rsidRDefault="006A50C4" w:rsidP="006A50C4">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E</w:t>
            </w:r>
            <w:r w:rsidR="003A47CE">
              <w:rPr>
                <w:rFonts w:ascii="Arial" w:eastAsia="Times New Roman" w:hAnsi="Arial" w:cs="Arial"/>
                <w:color w:val="000000"/>
                <w:sz w:val="20"/>
                <w:szCs w:val="20"/>
                <w:lang w:eastAsia="nl-NL"/>
              </w:rPr>
              <w:t xml:space="preserve"> / </w:t>
            </w:r>
            <w:r>
              <w:rPr>
                <w:rFonts w:ascii="Arial" w:eastAsia="Times New Roman" w:hAnsi="Arial" w:cs="Arial"/>
                <w:color w:val="000000"/>
                <w:sz w:val="20"/>
                <w:szCs w:val="20"/>
                <w:lang w:eastAsia="nl-NL"/>
              </w:rPr>
              <w:t>E2</w:t>
            </w:r>
          </w:p>
        </w:tc>
        <w:tc>
          <w:tcPr>
            <w:tcW w:w="3840" w:type="dxa"/>
            <w:gridSpan w:val="2"/>
            <w:tcBorders>
              <w:top w:val="single" w:sz="4" w:space="0" w:color="auto"/>
              <w:left w:val="nil"/>
              <w:bottom w:val="single" w:sz="4" w:space="0" w:color="auto"/>
              <w:right w:val="single" w:sz="4" w:space="0" w:color="auto"/>
            </w:tcBorders>
            <w:vAlign w:val="center"/>
            <w:hideMark/>
          </w:tcPr>
          <w:p w14:paraId="0716AFCA" w14:textId="12A6E256" w:rsidR="003A47CE" w:rsidRDefault="006A50C4" w:rsidP="006A50C4">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Selectiviteit en specificiteit</w:t>
            </w:r>
          </w:p>
        </w:tc>
        <w:tc>
          <w:tcPr>
            <w:tcW w:w="3474" w:type="dxa"/>
            <w:gridSpan w:val="2"/>
            <w:tcBorders>
              <w:top w:val="single" w:sz="4" w:space="0" w:color="auto"/>
              <w:left w:val="nil"/>
              <w:bottom w:val="single" w:sz="4" w:space="0" w:color="auto"/>
              <w:right w:val="single" w:sz="4" w:space="0" w:color="auto"/>
            </w:tcBorders>
            <w:vAlign w:val="center"/>
            <w:hideMark/>
          </w:tcPr>
          <w:p w14:paraId="0C6292FB" w14:textId="24A53352" w:rsidR="003A47CE" w:rsidRDefault="006A50C4" w:rsidP="006A50C4">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Stereo-</w:t>
            </w:r>
            <w:proofErr w:type="spellStart"/>
            <w:r>
              <w:rPr>
                <w:rFonts w:ascii="Arial" w:eastAsia="Times New Roman" w:hAnsi="Arial" w:cs="Arial"/>
                <w:color w:val="000000"/>
                <w:sz w:val="20"/>
                <w:szCs w:val="20"/>
                <w:lang w:eastAsia="nl-NL"/>
              </w:rPr>
              <w:t>isomerie</w:t>
            </w:r>
            <w:proofErr w:type="spellEnd"/>
          </w:p>
        </w:tc>
      </w:tr>
    </w:tbl>
    <w:p w14:paraId="61BB1438" w14:textId="77777777" w:rsidR="003A47CE" w:rsidRDefault="003A47CE" w:rsidP="006A50C4">
      <w:pPr>
        <w:spacing w:after="0" w:line="280" w:lineRule="atLeast"/>
        <w:jc w:val="both"/>
        <w:rPr>
          <w:rFonts w:ascii="Arial" w:eastAsia="Times New Roman" w:hAnsi="Arial" w:cs="Arial"/>
          <w:color w:val="000000"/>
          <w:sz w:val="17"/>
          <w:szCs w:val="17"/>
          <w:lang w:eastAsia="nl-NL"/>
        </w:rPr>
      </w:pPr>
    </w:p>
    <w:p w14:paraId="53863966" w14:textId="1B336CE4" w:rsidR="00167275" w:rsidRPr="00082930" w:rsidRDefault="00A619A5" w:rsidP="006A50C4">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0D11EE">
        <w:rPr>
          <w:rStyle w:val="Hyperlink"/>
          <w:rFonts w:ascii="Arial" w:eastAsia="Times New Roman" w:hAnsi="Arial" w:cs="Arial"/>
          <w:bCs/>
          <w:i/>
          <w:iCs/>
          <w:color w:val="auto"/>
          <w:kern w:val="36"/>
          <w:u w:val="none"/>
          <w:lang w:eastAsia="nl-NL"/>
        </w:rPr>
        <w:t>C2W</w:t>
      </w:r>
      <w:r w:rsidR="00991A1A">
        <w:rPr>
          <w:rStyle w:val="Hyperlink"/>
          <w:rFonts w:ascii="Arial" w:eastAsia="Times New Roman" w:hAnsi="Arial" w:cs="Arial"/>
          <w:bCs/>
          <w:i/>
          <w:iCs/>
          <w:color w:val="auto"/>
          <w:kern w:val="36"/>
          <w:u w:val="none"/>
          <w:lang w:eastAsia="nl-NL"/>
        </w:rPr>
        <w:t>,</w:t>
      </w:r>
      <w:r w:rsidR="00CB65DA">
        <w:rPr>
          <w:rStyle w:val="Hyperlink"/>
          <w:rFonts w:ascii="Arial" w:eastAsia="Times New Roman" w:hAnsi="Arial" w:cs="Arial"/>
          <w:bCs/>
          <w:i/>
          <w:iCs/>
          <w:color w:val="auto"/>
          <w:kern w:val="36"/>
          <w:u w:val="none"/>
          <w:lang w:eastAsia="nl-NL"/>
        </w:rPr>
        <w:t xml:space="preserve"> </w:t>
      </w:r>
      <w:r w:rsidR="000D11EE">
        <w:rPr>
          <w:rStyle w:val="Hyperlink"/>
          <w:rFonts w:ascii="Arial" w:eastAsia="Times New Roman" w:hAnsi="Arial" w:cs="Arial"/>
          <w:bCs/>
          <w:i/>
          <w:iCs/>
          <w:color w:val="auto"/>
          <w:kern w:val="36"/>
          <w:u w:val="none"/>
          <w:lang w:eastAsia="nl-NL"/>
        </w:rPr>
        <w:t>22</w:t>
      </w:r>
      <w:r w:rsidR="00F1574D">
        <w:rPr>
          <w:rStyle w:val="Hyperlink"/>
          <w:rFonts w:ascii="Arial" w:eastAsia="Times New Roman" w:hAnsi="Arial" w:cs="Arial"/>
          <w:bCs/>
          <w:i/>
          <w:iCs/>
          <w:color w:val="auto"/>
          <w:kern w:val="36"/>
          <w:u w:val="none"/>
          <w:lang w:eastAsia="nl-NL"/>
        </w:rPr>
        <w:t xml:space="preserve"> </w:t>
      </w:r>
      <w:r w:rsidR="00CB65DA">
        <w:rPr>
          <w:rStyle w:val="Hyperlink"/>
          <w:rFonts w:ascii="Arial" w:eastAsia="Times New Roman" w:hAnsi="Arial" w:cs="Arial"/>
          <w:bCs/>
          <w:i/>
          <w:iCs/>
          <w:color w:val="auto"/>
          <w:kern w:val="36"/>
          <w:u w:val="none"/>
          <w:lang w:eastAsia="nl-NL"/>
        </w:rPr>
        <w:t>ju</w:t>
      </w:r>
      <w:r w:rsidR="00B87ABD">
        <w:rPr>
          <w:rStyle w:val="Hyperlink"/>
          <w:rFonts w:ascii="Arial" w:eastAsia="Times New Roman" w:hAnsi="Arial" w:cs="Arial"/>
          <w:bCs/>
          <w:i/>
          <w:iCs/>
          <w:color w:val="auto"/>
          <w:kern w:val="36"/>
          <w:u w:val="none"/>
          <w:lang w:eastAsia="nl-NL"/>
        </w:rPr>
        <w:t>l</w:t>
      </w:r>
      <w:r w:rsidR="00CB65DA">
        <w:rPr>
          <w:rStyle w:val="Hyperlink"/>
          <w:rFonts w:ascii="Arial" w:eastAsia="Times New Roman" w:hAnsi="Arial" w:cs="Arial"/>
          <w:bCs/>
          <w:i/>
          <w:iCs/>
          <w:color w:val="auto"/>
          <w:kern w:val="36"/>
          <w:u w:val="none"/>
          <w:lang w:eastAsia="nl-NL"/>
        </w:rPr>
        <w:t>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FC77BE" w14:textId="49072E8E" w:rsidR="00D8779A" w:rsidRPr="00963306" w:rsidRDefault="00DE5BBE" w:rsidP="006A50C4">
            <w:pPr>
              <w:spacing w:line="280" w:lineRule="atLeast"/>
              <w:rPr>
                <w:rFonts w:ascii="Times New Roman" w:eastAsia="Times New Roman" w:hAnsi="Times New Roman" w:cs="Times New Roman"/>
                <w:b/>
                <w:bCs/>
                <w:sz w:val="36"/>
                <w:szCs w:val="36"/>
                <w:lang w:eastAsia="nl-NL"/>
              </w:rPr>
            </w:pPr>
            <w:bookmarkStart w:id="0" w:name="_Hlk518980186"/>
            <w:r w:rsidRPr="00963306">
              <w:rPr>
                <w:rFonts w:ascii="Times New Roman" w:eastAsia="Times New Roman" w:hAnsi="Times New Roman" w:cs="Times New Roman"/>
                <w:b/>
                <w:bCs/>
                <w:sz w:val="36"/>
                <w:szCs w:val="36"/>
                <w:lang w:eastAsia="nl-NL"/>
              </w:rPr>
              <w:t>Overvol alkeen draait door</w:t>
            </w:r>
          </w:p>
          <w:p w14:paraId="4E88CCA9" w14:textId="11990602" w:rsidR="006A50C4" w:rsidRDefault="006A50C4" w:rsidP="006A50C4">
            <w:pPr>
              <w:spacing w:line="280" w:lineRule="atLeast"/>
              <w:rPr>
                <w:rFonts w:ascii="Times New Roman" w:hAnsi="Times New Roman" w:cs="Times New Roman"/>
                <w:sz w:val="24"/>
                <w:szCs w:val="24"/>
              </w:rPr>
            </w:pPr>
          </w:p>
          <w:p w14:paraId="02DD9ABB" w14:textId="5E8C1A8F" w:rsidR="0011099A" w:rsidRPr="009D75DB" w:rsidRDefault="009D75DB" w:rsidP="006A50C4">
            <w:pPr>
              <w:spacing w:line="280" w:lineRule="atLeast"/>
              <w:rPr>
                <w:rFonts w:ascii="Times New Roman" w:hAnsi="Times New Roman" w:cs="Times New Roman"/>
                <w:sz w:val="24"/>
                <w:szCs w:val="24"/>
              </w:rPr>
            </w:pPr>
            <w:r w:rsidRPr="009D75DB">
              <w:rPr>
                <w:rFonts w:ascii="Times New Roman" w:hAnsi="Times New Roman" w:cs="Times New Roman"/>
                <w:sz w:val="24"/>
                <w:szCs w:val="24"/>
              </w:rPr>
              <w:t>Licht</w:t>
            </w:r>
            <w:r w:rsidR="00BC21B0">
              <w:rPr>
                <w:rFonts w:ascii="Times New Roman" w:hAnsi="Times New Roman" w:cs="Times New Roman"/>
                <w:sz w:val="24"/>
                <w:szCs w:val="24"/>
              </w:rPr>
              <w:t xml:space="preserve"> </w:t>
            </w:r>
            <w:r w:rsidRPr="009D75DB">
              <w:rPr>
                <w:rFonts w:ascii="Times New Roman" w:hAnsi="Times New Roman" w:cs="Times New Roman"/>
                <w:sz w:val="24"/>
                <w:szCs w:val="24"/>
              </w:rPr>
              <w:t xml:space="preserve">activeerbare moleculen zijn – in oplossing – niks nieuws. Maar het </w:t>
            </w:r>
            <w:proofErr w:type="spellStart"/>
            <w:r w:rsidRPr="009D75DB">
              <w:rPr>
                <w:rFonts w:ascii="Times New Roman" w:hAnsi="Times New Roman" w:cs="Times New Roman"/>
                <w:sz w:val="24"/>
                <w:szCs w:val="24"/>
              </w:rPr>
              <w:t>Feringa</w:t>
            </w:r>
            <w:proofErr w:type="spellEnd"/>
            <w:r w:rsidRPr="009D75DB">
              <w:rPr>
                <w:rFonts w:ascii="Times New Roman" w:hAnsi="Times New Roman" w:cs="Times New Roman"/>
                <w:sz w:val="24"/>
                <w:szCs w:val="24"/>
              </w:rPr>
              <w:t>-lab heeft nu een poreuze vaste stof ontwikkeld die onder invloed van licht reversibel schakelt tussen twee isomeren</w:t>
            </w:r>
            <w:r>
              <w:rPr>
                <w:rFonts w:ascii="Times New Roman" w:hAnsi="Times New Roman" w:cs="Times New Roman"/>
                <w:sz w:val="24"/>
                <w:szCs w:val="24"/>
              </w:rPr>
              <w:t>,</w:t>
            </w:r>
            <w:r w:rsidRPr="009D75DB">
              <w:rPr>
                <w:rFonts w:ascii="Times New Roman" w:hAnsi="Times New Roman" w:cs="Times New Roman"/>
                <w:sz w:val="24"/>
                <w:szCs w:val="24"/>
              </w:rPr>
              <w:t xml:space="preserve"> </w:t>
            </w:r>
            <w:r>
              <w:rPr>
                <w:rFonts w:ascii="Times New Roman" w:hAnsi="Times New Roman" w:cs="Times New Roman"/>
                <w:sz w:val="24"/>
                <w:szCs w:val="24"/>
              </w:rPr>
              <w:t>e</w:t>
            </w:r>
            <w:r w:rsidRPr="009D75DB">
              <w:rPr>
                <w:rFonts w:ascii="Times New Roman" w:hAnsi="Times New Roman" w:cs="Times New Roman"/>
                <w:sz w:val="24"/>
                <w:szCs w:val="24"/>
              </w:rPr>
              <w:t>n dat even goed als de opgeloste variant.</w:t>
            </w:r>
          </w:p>
          <w:p w14:paraId="4BAFA2EF" w14:textId="34EBE9A2" w:rsidR="009D75DB" w:rsidRDefault="000D11EE" w:rsidP="006A50C4">
            <w:pPr>
              <w:spacing w:line="280" w:lineRule="atLeast"/>
              <w:rPr>
                <w:rFonts w:ascii="Times New Roman" w:eastAsia="Times New Roman" w:hAnsi="Times New Roman" w:cs="Times New Roman"/>
                <w:sz w:val="24"/>
                <w:szCs w:val="24"/>
                <w:lang w:eastAsia="nl-NL"/>
              </w:rPr>
            </w:pPr>
            <w:r w:rsidRPr="00D8779A">
              <w:rPr>
                <w:rFonts w:ascii="Times New Roman" w:eastAsia="Times New Roman" w:hAnsi="Times New Roman" w:cs="Times New Roman"/>
                <w:b/>
                <w:bCs/>
                <w:noProof/>
                <w:sz w:val="36"/>
                <w:szCs w:val="36"/>
                <w:lang w:val="en-US" w:eastAsia="nl-NL"/>
              </w:rPr>
              <w:drawing>
                <wp:inline distT="0" distB="0" distL="0" distR="0" wp14:anchorId="4F87F8BE" wp14:editId="6C1455C5">
                  <wp:extent cx="5200650" cy="1314216"/>
                  <wp:effectExtent l="0" t="0" r="0" b="63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3232" cy="1322450"/>
                          </a:xfrm>
                          <a:prstGeom prst="rect">
                            <a:avLst/>
                          </a:prstGeom>
                          <a:noFill/>
                          <a:ln>
                            <a:noFill/>
                          </a:ln>
                        </pic:spPr>
                      </pic:pic>
                    </a:graphicData>
                  </a:graphic>
                </wp:inline>
              </w:drawing>
            </w:r>
          </w:p>
          <w:p w14:paraId="596EA9F7" w14:textId="2EAC5000" w:rsidR="000D11EE" w:rsidRDefault="00B70ECB" w:rsidP="006A50C4">
            <w:pPr>
              <w:spacing w:line="280" w:lineRule="atLeast"/>
              <w:rPr>
                <w:rFonts w:ascii="Times New Roman" w:hAnsi="Times New Roman" w:cs="Times New Roman"/>
                <w:sz w:val="24"/>
                <w:szCs w:val="24"/>
              </w:rPr>
            </w:pPr>
            <w:r>
              <w:rPr>
                <w:rFonts w:ascii="Times New Roman" w:hAnsi="Times New Roman" w:cs="Times New Roman"/>
                <w:sz w:val="24"/>
                <w:szCs w:val="24"/>
              </w:rPr>
              <w:t>f</w:t>
            </w:r>
            <w:r w:rsidR="000D11EE">
              <w:rPr>
                <w:rFonts w:ascii="Times New Roman" w:hAnsi="Times New Roman" w:cs="Times New Roman"/>
                <w:sz w:val="24"/>
                <w:szCs w:val="24"/>
              </w:rPr>
              <w:t>iguur 1 Licht isomerisatie van de overvolle alkeen PSF-1 en PSF-2</w:t>
            </w:r>
            <w:r w:rsidR="002728D0">
              <w:rPr>
                <w:rFonts w:ascii="Times New Roman" w:hAnsi="Times New Roman" w:cs="Times New Roman"/>
                <w:sz w:val="24"/>
                <w:szCs w:val="24"/>
              </w:rPr>
              <w:t xml:space="preserve"> (zonder TFM)</w:t>
            </w:r>
          </w:p>
          <w:p w14:paraId="3C1D0DD7" w14:textId="3ADD324E" w:rsidR="000D11EE" w:rsidRPr="009D75DB" w:rsidRDefault="000D11EE" w:rsidP="006A50C4">
            <w:pPr>
              <w:spacing w:line="280" w:lineRule="atLeast"/>
              <w:rPr>
                <w:rFonts w:ascii="Times New Roman" w:eastAsia="Times New Roman" w:hAnsi="Times New Roman" w:cs="Times New Roman"/>
                <w:sz w:val="24"/>
                <w:szCs w:val="24"/>
                <w:lang w:eastAsia="nl-NL"/>
              </w:rPr>
            </w:pPr>
          </w:p>
          <w:p w14:paraId="308A7792" w14:textId="5961620F" w:rsidR="009D75DB" w:rsidRPr="009D75DB" w:rsidRDefault="009D75DB" w:rsidP="006A50C4">
            <w:pPr>
              <w:spacing w:line="280" w:lineRule="atLeast"/>
              <w:rPr>
                <w:rFonts w:ascii="Times New Roman" w:eastAsia="Times New Roman" w:hAnsi="Times New Roman" w:cs="Times New Roman"/>
                <w:sz w:val="24"/>
                <w:szCs w:val="24"/>
                <w:lang w:eastAsia="nl-NL"/>
              </w:rPr>
            </w:pPr>
            <w:r w:rsidRPr="009D75DB">
              <w:rPr>
                <w:rFonts w:ascii="Times New Roman" w:eastAsia="Times New Roman" w:hAnsi="Times New Roman" w:cs="Times New Roman"/>
                <w:sz w:val="24"/>
                <w:szCs w:val="24"/>
                <w:lang w:eastAsia="nl-NL"/>
              </w:rPr>
              <w:t>Voor de met li</w:t>
            </w:r>
            <w:r>
              <w:rPr>
                <w:rFonts w:ascii="Times New Roman" w:eastAsia="Times New Roman" w:hAnsi="Times New Roman" w:cs="Times New Roman"/>
                <w:sz w:val="24"/>
                <w:szCs w:val="24"/>
                <w:lang w:eastAsia="nl-NL"/>
              </w:rPr>
              <w:t>c</w:t>
            </w:r>
            <w:r w:rsidRPr="009D75DB">
              <w:rPr>
                <w:rFonts w:ascii="Times New Roman" w:eastAsia="Times New Roman" w:hAnsi="Times New Roman" w:cs="Times New Roman"/>
                <w:sz w:val="24"/>
                <w:szCs w:val="24"/>
                <w:lang w:eastAsia="nl-NL"/>
              </w:rPr>
              <w:t xml:space="preserve">ht activeerbare </w:t>
            </w:r>
            <w:proofErr w:type="spellStart"/>
            <w:r w:rsidRPr="009D75DB">
              <w:rPr>
                <w:rFonts w:ascii="Times New Roman" w:eastAsia="Times New Roman" w:hAnsi="Times New Roman" w:cs="Times New Roman"/>
                <w:sz w:val="24"/>
                <w:szCs w:val="24"/>
                <w:lang w:eastAsia="nl-NL"/>
              </w:rPr>
              <w:t>nano</w:t>
            </w:r>
            <w:proofErr w:type="spellEnd"/>
            <w:r w:rsidR="002728D0">
              <w:rPr>
                <w:rFonts w:ascii="Times New Roman" w:eastAsia="Times New Roman" w:hAnsi="Times New Roman" w:cs="Times New Roman"/>
                <w:sz w:val="24"/>
                <w:szCs w:val="24"/>
                <w:lang w:eastAsia="nl-NL"/>
              </w:rPr>
              <w:t>-</w:t>
            </w:r>
            <w:r w:rsidRPr="009D75DB">
              <w:rPr>
                <w:rFonts w:ascii="Times New Roman" w:eastAsia="Times New Roman" w:hAnsi="Times New Roman" w:cs="Times New Roman"/>
                <w:sz w:val="24"/>
                <w:szCs w:val="24"/>
                <w:lang w:eastAsia="nl-NL"/>
              </w:rPr>
              <w:t xml:space="preserve">auto’s kreeg Ben </w:t>
            </w:r>
            <w:proofErr w:type="spellStart"/>
            <w:r w:rsidRPr="009D75DB">
              <w:rPr>
                <w:rFonts w:ascii="Times New Roman" w:eastAsia="Times New Roman" w:hAnsi="Times New Roman" w:cs="Times New Roman"/>
                <w:sz w:val="24"/>
                <w:szCs w:val="24"/>
                <w:lang w:eastAsia="nl-NL"/>
              </w:rPr>
              <w:t>Feringa</w:t>
            </w:r>
            <w:proofErr w:type="spellEnd"/>
            <w:r w:rsidRPr="009D75DB">
              <w:rPr>
                <w:rFonts w:ascii="Times New Roman" w:eastAsia="Times New Roman" w:hAnsi="Times New Roman" w:cs="Times New Roman"/>
                <w:sz w:val="24"/>
                <w:szCs w:val="24"/>
                <w:lang w:eastAsia="nl-NL"/>
              </w:rPr>
              <w:t xml:space="preserve"> de Nobelprijs</w:t>
            </w:r>
            <w:r w:rsidR="00BC21B0">
              <w:rPr>
                <w:rFonts w:ascii="Times New Roman" w:eastAsia="Times New Roman" w:hAnsi="Times New Roman" w:cs="Times New Roman"/>
                <w:sz w:val="24"/>
                <w:szCs w:val="24"/>
                <w:lang w:eastAsia="nl-NL"/>
              </w:rPr>
              <w:t xml:space="preserve"> voor Scheikunde</w:t>
            </w:r>
            <w:r w:rsidRPr="009D75DB">
              <w:rPr>
                <w:rFonts w:ascii="Times New Roman" w:eastAsia="Times New Roman" w:hAnsi="Times New Roman" w:cs="Times New Roman"/>
                <w:sz w:val="24"/>
                <w:szCs w:val="24"/>
                <w:lang w:eastAsia="nl-NL"/>
              </w:rPr>
              <w:t xml:space="preserve"> in 2016. Die autootjes werkten op basis van een alkeen (C=C-binding) die je met de energie van uv-licht kort openbreekt, zodat de binding een halve slag draait. Dat werkt uitstekend in oplossing, maar in vaste stoffen was het nog niet met dezelfde efficiëntie gelukt. Maar nu hebben Fabio </w:t>
            </w:r>
            <w:proofErr w:type="spellStart"/>
            <w:r w:rsidRPr="009D75DB">
              <w:rPr>
                <w:rFonts w:ascii="Times New Roman" w:eastAsia="Times New Roman" w:hAnsi="Times New Roman" w:cs="Times New Roman"/>
                <w:sz w:val="24"/>
                <w:szCs w:val="24"/>
                <w:lang w:eastAsia="nl-NL"/>
              </w:rPr>
              <w:t>Castiglioni</w:t>
            </w:r>
            <w:proofErr w:type="spellEnd"/>
            <w:r w:rsidRPr="009D75DB">
              <w:rPr>
                <w:rFonts w:ascii="Times New Roman" w:eastAsia="Times New Roman" w:hAnsi="Times New Roman" w:cs="Times New Roman"/>
                <w:sz w:val="24"/>
                <w:szCs w:val="24"/>
                <w:lang w:eastAsia="nl-NL"/>
              </w:rPr>
              <w:t xml:space="preserve"> en collega’s onder leiding van </w:t>
            </w:r>
            <w:proofErr w:type="spellStart"/>
            <w:r w:rsidRPr="009D75DB">
              <w:rPr>
                <w:rFonts w:ascii="Times New Roman" w:eastAsia="Times New Roman" w:hAnsi="Times New Roman" w:cs="Times New Roman"/>
                <w:sz w:val="24"/>
                <w:szCs w:val="24"/>
                <w:lang w:eastAsia="nl-NL"/>
              </w:rPr>
              <w:t>Feringa</w:t>
            </w:r>
            <w:proofErr w:type="spellEnd"/>
            <w:r w:rsidRPr="009D75DB">
              <w:rPr>
                <w:rFonts w:ascii="Times New Roman" w:eastAsia="Times New Roman" w:hAnsi="Times New Roman" w:cs="Times New Roman"/>
                <w:sz w:val="24"/>
                <w:szCs w:val="24"/>
                <w:lang w:eastAsia="nl-NL"/>
              </w:rPr>
              <w:t xml:space="preserve"> een vaste stof ontwikkeld die wél efficiënt en reversibel schakelt en nog interessante toepassingen heeft ook.</w:t>
            </w:r>
            <w:r w:rsidR="00630C95">
              <w:rPr>
                <w:noProof/>
              </w:rPr>
              <w:t xml:space="preserve"> </w:t>
            </w:r>
          </w:p>
          <w:p w14:paraId="622992E8" w14:textId="5BBB7A5C" w:rsidR="009D75DB" w:rsidRPr="009D75DB" w:rsidRDefault="009D75DB" w:rsidP="006A50C4">
            <w:pPr>
              <w:spacing w:line="280" w:lineRule="atLeast"/>
              <w:rPr>
                <w:rFonts w:ascii="Times New Roman" w:eastAsia="Times New Roman" w:hAnsi="Times New Roman" w:cs="Times New Roman"/>
                <w:sz w:val="24"/>
                <w:szCs w:val="24"/>
                <w:lang w:eastAsia="nl-NL"/>
              </w:rPr>
            </w:pPr>
          </w:p>
          <w:p w14:paraId="4B19E1DF" w14:textId="72B560B9" w:rsidR="009D75DB" w:rsidRPr="009D75DB" w:rsidRDefault="009D75DB" w:rsidP="006A50C4">
            <w:pPr>
              <w:spacing w:line="280" w:lineRule="atLeast"/>
              <w:rPr>
                <w:rFonts w:ascii="Times New Roman" w:eastAsia="Times New Roman" w:hAnsi="Times New Roman" w:cs="Times New Roman"/>
                <w:sz w:val="24"/>
                <w:szCs w:val="24"/>
                <w:lang w:eastAsia="nl-NL"/>
              </w:rPr>
            </w:pPr>
            <w:r w:rsidRPr="009D75DB">
              <w:rPr>
                <w:rFonts w:ascii="Times New Roman" w:eastAsia="Times New Roman" w:hAnsi="Times New Roman" w:cs="Times New Roman"/>
                <w:sz w:val="24"/>
                <w:szCs w:val="24"/>
                <w:lang w:eastAsia="nl-NL"/>
              </w:rPr>
              <w:t>De onderzoekers gebruikten een alkeenverbinding met grote aromatische structuren aan weerszijden (</w:t>
            </w:r>
            <w:proofErr w:type="spellStart"/>
            <w:r w:rsidRPr="009D75DB">
              <w:rPr>
                <w:rFonts w:ascii="Times New Roman" w:eastAsia="Times New Roman" w:hAnsi="Times New Roman" w:cs="Times New Roman"/>
                <w:i/>
                <w:iCs/>
                <w:sz w:val="24"/>
                <w:szCs w:val="24"/>
                <w:lang w:eastAsia="nl-NL"/>
              </w:rPr>
              <w:t>overcrowded</w:t>
            </w:r>
            <w:proofErr w:type="spellEnd"/>
            <w:r w:rsidRPr="009D75DB">
              <w:rPr>
                <w:rFonts w:ascii="Times New Roman" w:eastAsia="Times New Roman" w:hAnsi="Times New Roman" w:cs="Times New Roman"/>
                <w:i/>
                <w:iCs/>
                <w:sz w:val="24"/>
                <w:szCs w:val="24"/>
                <w:lang w:eastAsia="nl-NL"/>
              </w:rPr>
              <w:t xml:space="preserve"> </w:t>
            </w:r>
            <w:proofErr w:type="spellStart"/>
            <w:r w:rsidRPr="009D75DB">
              <w:rPr>
                <w:rFonts w:ascii="Times New Roman" w:eastAsia="Times New Roman" w:hAnsi="Times New Roman" w:cs="Times New Roman"/>
                <w:i/>
                <w:iCs/>
                <w:sz w:val="24"/>
                <w:szCs w:val="24"/>
                <w:lang w:eastAsia="nl-NL"/>
              </w:rPr>
              <w:t>alkene</w:t>
            </w:r>
            <w:proofErr w:type="spellEnd"/>
            <w:r w:rsidRPr="009D75DB">
              <w:rPr>
                <w:rFonts w:ascii="Times New Roman" w:eastAsia="Times New Roman" w:hAnsi="Times New Roman" w:cs="Times New Roman"/>
                <w:sz w:val="24"/>
                <w:szCs w:val="24"/>
                <w:lang w:eastAsia="nl-NL"/>
              </w:rPr>
              <w:t xml:space="preserve">, </w:t>
            </w:r>
            <w:r w:rsidR="00630C95">
              <w:rPr>
                <w:rFonts w:ascii="Times New Roman" w:eastAsia="Times New Roman" w:hAnsi="Times New Roman" w:cs="Times New Roman"/>
                <w:sz w:val="24"/>
                <w:szCs w:val="24"/>
                <w:lang w:eastAsia="nl-NL"/>
              </w:rPr>
              <w:t>figuur 1</w:t>
            </w:r>
            <w:r w:rsidRPr="009D75DB">
              <w:rPr>
                <w:rFonts w:ascii="Times New Roman" w:eastAsia="Times New Roman" w:hAnsi="Times New Roman" w:cs="Times New Roman"/>
                <w:sz w:val="24"/>
                <w:szCs w:val="24"/>
                <w:lang w:eastAsia="nl-NL"/>
              </w:rPr>
              <w:t xml:space="preserve">). Die verbonden ze via </w:t>
            </w:r>
            <w:r w:rsidRPr="009D75DB">
              <w:rPr>
                <w:rFonts w:ascii="Times New Roman" w:eastAsia="Times New Roman" w:hAnsi="Times New Roman" w:cs="Times New Roman"/>
                <w:i/>
                <w:iCs/>
                <w:sz w:val="24"/>
                <w:szCs w:val="24"/>
                <w:lang w:eastAsia="nl-NL"/>
              </w:rPr>
              <w:t xml:space="preserve">cross </w:t>
            </w:r>
            <w:proofErr w:type="spellStart"/>
            <w:r w:rsidRPr="009D75DB">
              <w:rPr>
                <w:rFonts w:ascii="Times New Roman" w:eastAsia="Times New Roman" w:hAnsi="Times New Roman" w:cs="Times New Roman"/>
                <w:i/>
                <w:iCs/>
                <w:sz w:val="24"/>
                <w:szCs w:val="24"/>
                <w:lang w:eastAsia="nl-NL"/>
              </w:rPr>
              <w:t>coupling</w:t>
            </w:r>
            <w:proofErr w:type="spellEnd"/>
            <w:r w:rsidRPr="009D75DB">
              <w:rPr>
                <w:rFonts w:ascii="Times New Roman" w:eastAsia="Times New Roman" w:hAnsi="Times New Roman" w:cs="Times New Roman"/>
                <w:sz w:val="24"/>
                <w:szCs w:val="24"/>
                <w:lang w:eastAsia="nl-NL"/>
              </w:rPr>
              <w:t xml:space="preserve"> met </w:t>
            </w:r>
            <w:proofErr w:type="spellStart"/>
            <w:r w:rsidRPr="009D75DB">
              <w:rPr>
                <w:rFonts w:ascii="Times New Roman" w:eastAsia="Times New Roman" w:hAnsi="Times New Roman" w:cs="Times New Roman"/>
                <w:sz w:val="24"/>
                <w:szCs w:val="24"/>
                <w:lang w:eastAsia="nl-NL"/>
              </w:rPr>
              <w:t>tetrafenylmethaan</w:t>
            </w:r>
            <w:proofErr w:type="spellEnd"/>
            <w:r w:rsidR="002728D0">
              <w:rPr>
                <w:rFonts w:ascii="Times New Roman" w:eastAsia="Times New Roman" w:hAnsi="Times New Roman" w:cs="Times New Roman"/>
                <w:sz w:val="24"/>
                <w:szCs w:val="24"/>
                <w:lang w:eastAsia="nl-NL"/>
              </w:rPr>
              <w:t xml:space="preserve"> (TFM)</w:t>
            </w:r>
            <w:r w:rsidRPr="009D75DB">
              <w:rPr>
                <w:rFonts w:ascii="Times New Roman" w:eastAsia="Times New Roman" w:hAnsi="Times New Roman" w:cs="Times New Roman"/>
                <w:sz w:val="24"/>
                <w:szCs w:val="24"/>
                <w:lang w:eastAsia="nl-NL"/>
              </w:rPr>
              <w:t xml:space="preserve">, waardoor een </w:t>
            </w:r>
            <w:proofErr w:type="spellStart"/>
            <w:r w:rsidRPr="009D75DB">
              <w:rPr>
                <w:rFonts w:ascii="Times New Roman" w:eastAsia="Times New Roman" w:hAnsi="Times New Roman" w:cs="Times New Roman"/>
                <w:i/>
                <w:iCs/>
                <w:sz w:val="24"/>
                <w:szCs w:val="24"/>
                <w:lang w:eastAsia="nl-NL"/>
              </w:rPr>
              <w:t>porous</w:t>
            </w:r>
            <w:proofErr w:type="spellEnd"/>
            <w:r w:rsidRPr="009D75DB">
              <w:rPr>
                <w:rFonts w:ascii="Times New Roman" w:eastAsia="Times New Roman" w:hAnsi="Times New Roman" w:cs="Times New Roman"/>
                <w:i/>
                <w:iCs/>
                <w:sz w:val="24"/>
                <w:szCs w:val="24"/>
                <w:lang w:eastAsia="nl-NL"/>
              </w:rPr>
              <w:t xml:space="preserve"> </w:t>
            </w:r>
            <w:proofErr w:type="spellStart"/>
            <w:r w:rsidRPr="009D75DB">
              <w:rPr>
                <w:rFonts w:ascii="Times New Roman" w:eastAsia="Times New Roman" w:hAnsi="Times New Roman" w:cs="Times New Roman"/>
                <w:i/>
                <w:iCs/>
                <w:sz w:val="24"/>
                <w:szCs w:val="24"/>
                <w:lang w:eastAsia="nl-NL"/>
              </w:rPr>
              <w:t>switchable</w:t>
            </w:r>
            <w:proofErr w:type="spellEnd"/>
            <w:r w:rsidRPr="009D75DB">
              <w:rPr>
                <w:rFonts w:ascii="Times New Roman" w:eastAsia="Times New Roman" w:hAnsi="Times New Roman" w:cs="Times New Roman"/>
                <w:i/>
                <w:iCs/>
                <w:sz w:val="24"/>
                <w:szCs w:val="24"/>
                <w:lang w:eastAsia="nl-NL"/>
              </w:rPr>
              <w:t xml:space="preserve"> </w:t>
            </w:r>
            <w:proofErr w:type="spellStart"/>
            <w:r w:rsidRPr="009D75DB">
              <w:rPr>
                <w:rFonts w:ascii="Times New Roman" w:eastAsia="Times New Roman" w:hAnsi="Times New Roman" w:cs="Times New Roman"/>
                <w:i/>
                <w:iCs/>
                <w:sz w:val="24"/>
                <w:szCs w:val="24"/>
                <w:lang w:eastAsia="nl-NL"/>
              </w:rPr>
              <w:t>framework</w:t>
            </w:r>
            <w:proofErr w:type="spellEnd"/>
            <w:r w:rsidRPr="009D75DB">
              <w:rPr>
                <w:rFonts w:ascii="Times New Roman" w:eastAsia="Times New Roman" w:hAnsi="Times New Roman" w:cs="Times New Roman"/>
                <w:sz w:val="24"/>
                <w:szCs w:val="24"/>
                <w:lang w:eastAsia="nl-NL"/>
              </w:rPr>
              <w:t xml:space="preserve"> (</w:t>
            </w:r>
            <w:proofErr w:type="spellStart"/>
            <w:r w:rsidRPr="009D75DB">
              <w:rPr>
                <w:rFonts w:ascii="Times New Roman" w:eastAsia="Times New Roman" w:hAnsi="Times New Roman" w:cs="Times New Roman"/>
                <w:sz w:val="24"/>
                <w:szCs w:val="24"/>
                <w:lang w:eastAsia="nl-NL"/>
              </w:rPr>
              <w:t>PSF’s</w:t>
            </w:r>
            <w:proofErr w:type="spellEnd"/>
            <w:r w:rsidRPr="009D75DB">
              <w:rPr>
                <w:rFonts w:ascii="Times New Roman" w:eastAsia="Times New Roman" w:hAnsi="Times New Roman" w:cs="Times New Roman"/>
                <w:sz w:val="24"/>
                <w:szCs w:val="24"/>
                <w:lang w:eastAsia="nl-NL"/>
              </w:rPr>
              <w:t xml:space="preserve">) ontstond met een extreem hoog oppervlak. De oppervlaktes van de twee varianten die het team maakte, </w:t>
            </w:r>
            <w:bookmarkStart w:id="1" w:name="_Hlk46562049"/>
            <w:r w:rsidRPr="009D75DB">
              <w:rPr>
                <w:rFonts w:ascii="Times New Roman" w:eastAsia="Times New Roman" w:hAnsi="Times New Roman" w:cs="Times New Roman"/>
                <w:sz w:val="24"/>
                <w:szCs w:val="24"/>
                <w:lang w:eastAsia="nl-NL"/>
              </w:rPr>
              <w:t>waren 4,545 en 3,948 m</w:t>
            </w:r>
            <w:r w:rsidRPr="009D75DB">
              <w:rPr>
                <w:rFonts w:ascii="Times New Roman" w:eastAsia="Times New Roman" w:hAnsi="Times New Roman" w:cs="Times New Roman"/>
                <w:sz w:val="24"/>
                <w:szCs w:val="24"/>
                <w:vertAlign w:val="superscript"/>
                <w:lang w:eastAsia="nl-NL"/>
              </w:rPr>
              <w:t xml:space="preserve">2 </w:t>
            </w:r>
            <w:r>
              <w:rPr>
                <w:rFonts w:ascii="Times New Roman" w:eastAsia="Times New Roman" w:hAnsi="Times New Roman" w:cs="Times New Roman"/>
                <w:sz w:val="24"/>
                <w:szCs w:val="24"/>
                <w:vertAlign w:val="superscript"/>
                <w:lang w:eastAsia="nl-NL"/>
              </w:rPr>
              <w:t xml:space="preserve"> </w:t>
            </w:r>
            <w:r w:rsidRPr="009D75DB">
              <w:rPr>
                <w:rFonts w:ascii="Times New Roman" w:eastAsia="Times New Roman" w:hAnsi="Times New Roman" w:cs="Times New Roman"/>
                <w:sz w:val="24"/>
                <w:szCs w:val="24"/>
                <w:lang w:eastAsia="nl-NL"/>
              </w:rPr>
              <w:t>per gram</w:t>
            </w:r>
            <w:bookmarkEnd w:id="1"/>
            <w:r w:rsidRPr="009D75DB">
              <w:rPr>
                <w:rFonts w:ascii="Times New Roman" w:eastAsia="Times New Roman" w:hAnsi="Times New Roman" w:cs="Times New Roman"/>
                <w:sz w:val="24"/>
                <w:szCs w:val="24"/>
                <w:lang w:eastAsia="nl-NL"/>
              </w:rPr>
              <w:t>.</w:t>
            </w:r>
          </w:p>
          <w:p w14:paraId="40B7E27B" w14:textId="27D37914" w:rsidR="009D75DB" w:rsidRPr="009D75DB" w:rsidRDefault="009D75DB" w:rsidP="006A50C4">
            <w:pPr>
              <w:spacing w:line="280" w:lineRule="atLeast"/>
              <w:rPr>
                <w:rFonts w:ascii="Times New Roman" w:eastAsia="Times New Roman" w:hAnsi="Times New Roman" w:cs="Times New Roman"/>
                <w:sz w:val="24"/>
                <w:szCs w:val="24"/>
                <w:lang w:eastAsia="nl-NL"/>
              </w:rPr>
            </w:pPr>
          </w:p>
          <w:p w14:paraId="225EACFD" w14:textId="10D28354" w:rsidR="00C80FEB" w:rsidRPr="00CB65DA" w:rsidRDefault="00910576" w:rsidP="00910576">
            <w:pPr>
              <w:spacing w:line="280" w:lineRule="atLeast"/>
              <w:rPr>
                <w:rFonts w:ascii="Times New Roman" w:hAnsi="Times New Roman" w:cs="Times New Roman"/>
                <w:sz w:val="24"/>
                <w:szCs w:val="24"/>
              </w:rPr>
            </w:pPr>
            <w:r>
              <w:rPr>
                <w:rFonts w:ascii="Times New Roman" w:eastAsia="Times New Roman" w:hAnsi="Times New Roman" w:cs="Times New Roman"/>
                <w:noProof/>
                <w:sz w:val="24"/>
                <w:szCs w:val="24"/>
                <w:lang w:eastAsia="nl-NL"/>
              </w:rPr>
              <w:drawing>
                <wp:anchor distT="0" distB="0" distL="114300" distR="114300" simplePos="0" relativeHeight="251664384" behindDoc="0" locked="0" layoutInCell="1" allowOverlap="1" wp14:anchorId="153CB022" wp14:editId="37E55E41">
                  <wp:simplePos x="0" y="0"/>
                  <wp:positionH relativeFrom="margin">
                    <wp:posOffset>3389630</wp:posOffset>
                  </wp:positionH>
                  <wp:positionV relativeFrom="margin">
                    <wp:posOffset>5523230</wp:posOffset>
                  </wp:positionV>
                  <wp:extent cx="1878965" cy="980440"/>
                  <wp:effectExtent l="0" t="0" r="6985" b="0"/>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8965" cy="980440"/>
                          </a:xfrm>
                          <a:prstGeom prst="rect">
                            <a:avLst/>
                          </a:prstGeom>
                          <a:noFill/>
                        </pic:spPr>
                      </pic:pic>
                    </a:graphicData>
                  </a:graphic>
                  <wp14:sizeRelH relativeFrom="margin">
                    <wp14:pctWidth>0</wp14:pctWidth>
                  </wp14:sizeRelH>
                  <wp14:sizeRelV relativeFrom="margin">
                    <wp14:pctHeight>0</wp14:pctHeight>
                  </wp14:sizeRelV>
                </wp:anchor>
              </w:drawing>
            </w:r>
            <w:r w:rsidR="009D75DB" w:rsidRPr="009D75DB">
              <w:rPr>
                <w:rFonts w:ascii="Times New Roman" w:eastAsia="Times New Roman" w:hAnsi="Times New Roman" w:cs="Times New Roman"/>
                <w:sz w:val="24"/>
                <w:szCs w:val="24"/>
                <w:lang w:eastAsia="nl-NL"/>
              </w:rPr>
              <w:t>Met licht kun je switchen tussen de twee isomeren; 365 nm voor de een (metastabiel, geel poeder) en 470 nanometer voor de ander (stabiel, wit poeder). Het verschil tussen de twee isomeren is onder andere de poriegrootte. Met gasadsorptie-experimenten lieten de onderzoekers zien dat je zo’n 20 % minder CO</w:t>
            </w:r>
            <w:r w:rsidR="009D75DB" w:rsidRPr="009D75DB">
              <w:rPr>
                <w:rFonts w:ascii="Times New Roman" w:eastAsia="Times New Roman" w:hAnsi="Times New Roman" w:cs="Times New Roman"/>
                <w:sz w:val="24"/>
                <w:szCs w:val="24"/>
                <w:vertAlign w:val="subscript"/>
                <w:lang w:eastAsia="nl-NL"/>
              </w:rPr>
              <w:t>2</w:t>
            </w:r>
            <w:r w:rsidR="009D75DB" w:rsidRPr="009D75DB">
              <w:rPr>
                <w:rFonts w:ascii="Times New Roman" w:eastAsia="Times New Roman" w:hAnsi="Times New Roman" w:cs="Times New Roman"/>
                <w:sz w:val="24"/>
                <w:szCs w:val="24"/>
                <w:lang w:eastAsia="nl-NL"/>
              </w:rPr>
              <w:t xml:space="preserve"> kunt adsorberen aan de metastabiele vorm ten opzichte van </w:t>
            </w:r>
            <w:r w:rsidR="003A47CE">
              <w:rPr>
                <w:rFonts w:ascii="Times New Roman" w:eastAsia="Times New Roman" w:hAnsi="Times New Roman" w:cs="Times New Roman"/>
                <w:sz w:val="24"/>
                <w:szCs w:val="24"/>
                <w:lang w:eastAsia="nl-NL"/>
              </w:rPr>
              <w:t xml:space="preserve">het stabiele isomeer. Je zou het materiaal dus kunnen </w:t>
            </w:r>
            <w:r w:rsidR="009D75DB" w:rsidRPr="009D75DB">
              <w:rPr>
                <w:rFonts w:ascii="Times New Roman" w:eastAsia="Times New Roman" w:hAnsi="Times New Roman" w:cs="Times New Roman"/>
                <w:sz w:val="24"/>
                <w:szCs w:val="24"/>
                <w:lang w:eastAsia="nl-NL"/>
              </w:rPr>
              <w:t>gebruiken om gecontroleerd gassen op te nemen en vrij te laten</w:t>
            </w:r>
            <w:r w:rsidR="006A50C4">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r>
              <w:rPr>
                <w:rFonts w:ascii="Times New Roman" w:eastAsia="Times New Roman" w:hAnsi="Times New Roman" w:cs="Times New Roman"/>
                <w:sz w:val="24"/>
                <w:szCs w:val="24"/>
                <w:lang w:eastAsia="nl-NL"/>
              </w:rPr>
              <w:tab/>
            </w:r>
            <w:proofErr w:type="spellStart"/>
            <w:r w:rsidR="0009583B">
              <w:rPr>
                <w:rFonts w:ascii="Times New Roman" w:eastAsia="Times New Roman" w:hAnsi="Times New Roman" w:cs="Times New Roman"/>
                <w:sz w:val="24"/>
                <w:szCs w:val="24"/>
                <w:lang w:eastAsia="nl-NL"/>
              </w:rPr>
              <w:t>fig</w:t>
            </w:r>
            <w:proofErr w:type="spellEnd"/>
            <w:r w:rsidR="0009583B">
              <w:rPr>
                <w:rFonts w:ascii="Times New Roman" w:eastAsia="Times New Roman" w:hAnsi="Times New Roman" w:cs="Times New Roman"/>
                <w:sz w:val="24"/>
                <w:szCs w:val="24"/>
                <w:lang w:eastAsia="nl-NL"/>
              </w:rPr>
              <w:t xml:space="preserve"> 2 stabiel (wit) en metastabiel (geel)</w:t>
            </w:r>
          </w:p>
        </w:tc>
      </w:tr>
      <w:bookmarkEnd w:id="0"/>
    </w:tbl>
    <w:p w14:paraId="04497E56" w14:textId="3AA9DF3C" w:rsidR="002728D0" w:rsidRDefault="002728D0" w:rsidP="006A50C4">
      <w:pPr>
        <w:spacing w:after="0" w:line="280" w:lineRule="atLeast"/>
        <w:rPr>
          <w:rFonts w:ascii="Arial" w:eastAsia="Times New Roman" w:hAnsi="Arial" w:cs="Arial"/>
          <w:bCs/>
          <w:iCs/>
          <w:color w:val="000000"/>
          <w:kern w:val="36"/>
          <w:lang w:eastAsia="nl-NL"/>
        </w:rPr>
      </w:pPr>
    </w:p>
    <w:p w14:paraId="61944EF6" w14:textId="46DAD580" w:rsidR="002728D0" w:rsidRDefault="00EE5E88"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Het principe van de beweging</w:t>
      </w:r>
      <w:r w:rsidR="003A47CE">
        <w:rPr>
          <w:rFonts w:ascii="Arial" w:eastAsia="Times New Roman" w:hAnsi="Arial" w:cs="Arial"/>
          <w:bCs/>
          <w:iCs/>
          <w:color w:val="000000"/>
          <w:kern w:val="36"/>
          <w:lang w:eastAsia="nl-NL"/>
        </w:rPr>
        <w:t xml:space="preserve"> van het molecuul</w:t>
      </w:r>
      <w:r>
        <w:rPr>
          <w:rFonts w:ascii="Arial" w:eastAsia="Times New Roman" w:hAnsi="Arial" w:cs="Arial"/>
          <w:bCs/>
          <w:iCs/>
          <w:color w:val="000000"/>
          <w:kern w:val="36"/>
          <w:lang w:eastAsia="nl-NL"/>
        </w:rPr>
        <w:t xml:space="preserve"> is gebaseerd op een schakeling van een </w:t>
      </w:r>
      <w:r w:rsidR="005658A4">
        <w:rPr>
          <w:rFonts w:ascii="Arial" w:eastAsia="Times New Roman" w:hAnsi="Arial" w:cs="Arial"/>
          <w:bCs/>
          <w:iCs/>
          <w:color w:val="000000"/>
          <w:kern w:val="36"/>
          <w:lang w:eastAsia="nl-NL"/>
        </w:rPr>
        <w:t xml:space="preserve">C=C </w:t>
      </w:r>
      <w:r>
        <w:rPr>
          <w:rFonts w:ascii="Arial" w:eastAsia="Times New Roman" w:hAnsi="Arial" w:cs="Arial"/>
          <w:bCs/>
          <w:iCs/>
          <w:color w:val="000000"/>
          <w:kern w:val="36"/>
          <w:lang w:eastAsia="nl-NL"/>
        </w:rPr>
        <w:t>dubbele binding die reversibel is.</w:t>
      </w:r>
    </w:p>
    <w:p w14:paraId="3BE6944E" w14:textId="36FDFB94" w:rsidR="00EE5E88" w:rsidRDefault="00EE5E88"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dat door de switch een </w:t>
      </w:r>
      <w:proofErr w:type="spellStart"/>
      <w:r w:rsidR="005658A4">
        <w:rPr>
          <w:rFonts w:ascii="Arial" w:eastAsia="Times New Roman" w:hAnsi="Arial" w:cs="Arial"/>
          <w:bCs/>
          <w:iCs/>
          <w:color w:val="000000"/>
          <w:kern w:val="36"/>
          <w:lang w:eastAsia="nl-NL"/>
        </w:rPr>
        <w:t>stereo</w:t>
      </w:r>
      <w:r w:rsidR="00CE0872">
        <w:rPr>
          <w:rFonts w:ascii="Arial" w:eastAsia="Times New Roman" w:hAnsi="Arial" w:cs="Arial"/>
          <w:bCs/>
          <w:iCs/>
          <w:color w:val="000000"/>
          <w:kern w:val="36"/>
          <w:lang w:eastAsia="nl-NL"/>
        </w:rPr>
        <w:t>-</w:t>
      </w:r>
      <w:r w:rsidR="005658A4">
        <w:rPr>
          <w:rFonts w:ascii="Arial" w:eastAsia="Times New Roman" w:hAnsi="Arial" w:cs="Arial"/>
          <w:bCs/>
          <w:iCs/>
          <w:color w:val="000000"/>
          <w:kern w:val="36"/>
          <w:lang w:eastAsia="nl-NL"/>
        </w:rPr>
        <w:t>isomere</w:t>
      </w:r>
      <w:proofErr w:type="spellEnd"/>
      <w:r>
        <w:rPr>
          <w:rFonts w:ascii="Arial" w:eastAsia="Times New Roman" w:hAnsi="Arial" w:cs="Arial"/>
          <w:bCs/>
          <w:iCs/>
          <w:color w:val="000000"/>
          <w:kern w:val="36"/>
          <w:lang w:eastAsia="nl-NL"/>
        </w:rPr>
        <w:t xml:space="preserve"> structuur ontstaat.</w:t>
      </w:r>
      <w:r w:rsidR="00EA319A">
        <w:rPr>
          <w:rFonts w:ascii="Arial" w:eastAsia="Times New Roman" w:hAnsi="Arial" w:cs="Arial"/>
          <w:bCs/>
          <w:iCs/>
          <w:color w:val="000000"/>
          <w:kern w:val="36"/>
          <w:lang w:eastAsia="nl-NL"/>
        </w:rPr>
        <w:t xml:space="preserve"> </w:t>
      </w:r>
    </w:p>
    <w:p w14:paraId="105FA160" w14:textId="34CC6B7B" w:rsidR="00EE5E88" w:rsidRDefault="00EE5E88"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wat met reversibel bedoeld wordt.</w:t>
      </w:r>
    </w:p>
    <w:p w14:paraId="21440AC1" w14:textId="6F843784" w:rsidR="00EE5E88" w:rsidRDefault="00EE5E88"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dat uit het artikel is af te leiden dat de twee </w:t>
      </w:r>
      <w:proofErr w:type="spellStart"/>
      <w:r>
        <w:rPr>
          <w:rFonts w:ascii="Arial" w:eastAsia="Times New Roman" w:hAnsi="Arial" w:cs="Arial"/>
          <w:bCs/>
          <w:iCs/>
          <w:color w:val="000000"/>
          <w:kern w:val="36"/>
          <w:lang w:eastAsia="nl-NL"/>
        </w:rPr>
        <w:t>isomere</w:t>
      </w:r>
      <w:proofErr w:type="spellEnd"/>
      <w:r>
        <w:rPr>
          <w:rFonts w:ascii="Arial" w:eastAsia="Times New Roman" w:hAnsi="Arial" w:cs="Arial"/>
          <w:bCs/>
          <w:iCs/>
          <w:color w:val="000000"/>
          <w:kern w:val="36"/>
          <w:lang w:eastAsia="nl-NL"/>
        </w:rPr>
        <w:t xml:space="preserve"> structuren verschillende eigenschappen bezitten.</w:t>
      </w:r>
    </w:p>
    <w:p w14:paraId="3E52A449" w14:textId="3DBF3F36" w:rsidR="00EE5E88" w:rsidRDefault="00EE5E88"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uit waar in het artikel over micro-, </w:t>
      </w:r>
      <w:proofErr w:type="spellStart"/>
      <w:r>
        <w:rPr>
          <w:rFonts w:ascii="Arial" w:eastAsia="Times New Roman" w:hAnsi="Arial" w:cs="Arial"/>
          <w:bCs/>
          <w:iCs/>
          <w:color w:val="000000"/>
          <w:kern w:val="36"/>
          <w:lang w:eastAsia="nl-NL"/>
        </w:rPr>
        <w:t>meso</w:t>
      </w:r>
      <w:proofErr w:type="spellEnd"/>
      <w:r>
        <w:rPr>
          <w:rFonts w:ascii="Arial" w:eastAsia="Times New Roman" w:hAnsi="Arial" w:cs="Arial"/>
          <w:bCs/>
          <w:iCs/>
          <w:color w:val="000000"/>
          <w:kern w:val="36"/>
          <w:lang w:eastAsia="nl-NL"/>
        </w:rPr>
        <w:t>- en macroniveau gesproken wordt.</w:t>
      </w:r>
    </w:p>
    <w:p w14:paraId="50206882" w14:textId="1FE2A9B9" w:rsidR="00EE5E88" w:rsidRDefault="00EE5E88" w:rsidP="006A50C4">
      <w:pPr>
        <w:spacing w:after="0" w:line="280" w:lineRule="atLeast"/>
        <w:rPr>
          <w:rFonts w:ascii="Arial" w:eastAsia="Times New Roman" w:hAnsi="Arial" w:cs="Arial"/>
          <w:bCs/>
          <w:iCs/>
          <w:color w:val="000000"/>
          <w:kern w:val="36"/>
          <w:lang w:eastAsia="nl-NL"/>
        </w:rPr>
      </w:pPr>
    </w:p>
    <w:p w14:paraId="5595EE14" w14:textId="1EBBEE42" w:rsidR="00CA056F" w:rsidRDefault="00CA056F"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 behulp van licht van een bepaalde frequentie wordt de C=C</w:t>
      </w:r>
      <w:r w:rsidR="00BB287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binding tijdelijk opengebroken. Daarna vindt de switch plaats</w:t>
      </w:r>
      <w:r w:rsidR="00BB287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waarna de C=C</w:t>
      </w:r>
      <w:r w:rsidR="00BB287E">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binding weer gevormd wordt. </w:t>
      </w:r>
    </w:p>
    <w:p w14:paraId="431426D6" w14:textId="5FC7924E" w:rsidR="00CA056F" w:rsidRDefault="00CA056F"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w:t>
      </w:r>
      <w:r w:rsidR="00A04412">
        <w:rPr>
          <w:rFonts w:ascii="Arial" w:eastAsia="Times New Roman" w:hAnsi="Arial" w:cs="Arial"/>
          <w:bCs/>
          <w:iCs/>
          <w:color w:val="000000"/>
          <w:kern w:val="36"/>
          <w:lang w:eastAsia="nl-NL"/>
        </w:rPr>
        <w:t xml:space="preserve">op de bijlage </w:t>
      </w:r>
      <w:r>
        <w:rPr>
          <w:rFonts w:ascii="Arial" w:eastAsia="Times New Roman" w:hAnsi="Arial" w:cs="Arial"/>
          <w:bCs/>
          <w:iCs/>
          <w:color w:val="000000"/>
          <w:kern w:val="36"/>
          <w:lang w:eastAsia="nl-NL"/>
        </w:rPr>
        <w:t xml:space="preserve">met </w:t>
      </w:r>
      <w:r w:rsidR="00CF09F3">
        <w:rPr>
          <w:rFonts w:ascii="Arial" w:eastAsia="Times New Roman" w:hAnsi="Arial" w:cs="Arial"/>
          <w:bCs/>
          <w:iCs/>
          <w:color w:val="000000"/>
          <w:kern w:val="36"/>
          <w:lang w:eastAsia="nl-NL"/>
        </w:rPr>
        <w:t xml:space="preserve">behulp van </w:t>
      </w:r>
      <w:r>
        <w:rPr>
          <w:rFonts w:ascii="Arial" w:eastAsia="Times New Roman" w:hAnsi="Arial" w:cs="Arial"/>
          <w:bCs/>
          <w:iCs/>
          <w:color w:val="000000"/>
          <w:kern w:val="36"/>
          <w:lang w:eastAsia="nl-NL"/>
        </w:rPr>
        <w:t>structuurformules aan hoe het mechanisme verloopt.</w:t>
      </w:r>
      <w:r w:rsidR="00591207">
        <w:rPr>
          <w:rFonts w:ascii="Arial" w:eastAsia="Times New Roman" w:hAnsi="Arial" w:cs="Arial"/>
          <w:bCs/>
          <w:iCs/>
          <w:color w:val="000000"/>
          <w:kern w:val="36"/>
          <w:lang w:eastAsia="nl-NL"/>
        </w:rPr>
        <w:t xml:space="preserve"> </w:t>
      </w:r>
    </w:p>
    <w:p w14:paraId="31A93062" w14:textId="77777777" w:rsidR="00CA056F" w:rsidRDefault="00CA056F" w:rsidP="006A50C4">
      <w:pPr>
        <w:spacing w:after="0" w:line="280" w:lineRule="atLeast"/>
        <w:rPr>
          <w:rFonts w:ascii="Arial" w:eastAsia="Times New Roman" w:hAnsi="Arial" w:cs="Arial"/>
          <w:bCs/>
          <w:iCs/>
          <w:color w:val="000000"/>
          <w:kern w:val="36"/>
          <w:lang w:eastAsia="nl-NL"/>
        </w:rPr>
      </w:pPr>
    </w:p>
    <w:p w14:paraId="25817737" w14:textId="72A4A70A" w:rsidR="00107168" w:rsidRDefault="00107168"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overvolle alkeen werd via </w:t>
      </w:r>
      <w:r w:rsidRPr="00A04412">
        <w:rPr>
          <w:rFonts w:ascii="Arial" w:eastAsia="Times New Roman" w:hAnsi="Arial" w:cs="Arial"/>
          <w:bCs/>
          <w:i/>
          <w:color w:val="000000"/>
          <w:kern w:val="36"/>
          <w:lang w:eastAsia="nl-NL"/>
        </w:rPr>
        <w:t xml:space="preserve">cross </w:t>
      </w:r>
      <w:proofErr w:type="spellStart"/>
      <w:r w:rsidRPr="00A04412">
        <w:rPr>
          <w:rFonts w:ascii="Arial" w:eastAsia="Times New Roman" w:hAnsi="Arial" w:cs="Arial"/>
          <w:bCs/>
          <w:i/>
          <w:color w:val="000000"/>
          <w:kern w:val="36"/>
          <w:lang w:eastAsia="nl-NL"/>
        </w:rPr>
        <w:t>coupling</w:t>
      </w:r>
      <w:proofErr w:type="spellEnd"/>
      <w:r>
        <w:rPr>
          <w:rFonts w:ascii="Arial" w:eastAsia="Times New Roman" w:hAnsi="Arial" w:cs="Arial"/>
          <w:bCs/>
          <w:iCs/>
          <w:color w:val="000000"/>
          <w:kern w:val="36"/>
          <w:lang w:eastAsia="nl-NL"/>
        </w:rPr>
        <w:t xml:space="preserve"> verbonden met </w:t>
      </w:r>
      <w:proofErr w:type="spellStart"/>
      <w:r>
        <w:rPr>
          <w:rFonts w:ascii="Arial" w:eastAsia="Times New Roman" w:hAnsi="Arial" w:cs="Arial"/>
          <w:bCs/>
          <w:iCs/>
          <w:color w:val="000000"/>
          <w:kern w:val="36"/>
          <w:lang w:eastAsia="nl-NL"/>
        </w:rPr>
        <w:t>tetrafenylmethaan</w:t>
      </w:r>
      <w:proofErr w:type="spellEnd"/>
      <w:r>
        <w:rPr>
          <w:rFonts w:ascii="Arial" w:eastAsia="Times New Roman" w:hAnsi="Arial" w:cs="Arial"/>
          <w:bCs/>
          <w:iCs/>
          <w:color w:val="000000"/>
          <w:kern w:val="36"/>
          <w:lang w:eastAsia="nl-NL"/>
        </w:rPr>
        <w:t xml:space="preserve"> waarbij een poreus </w:t>
      </w:r>
      <w:proofErr w:type="spellStart"/>
      <w:r>
        <w:rPr>
          <w:rFonts w:ascii="Arial" w:eastAsia="Times New Roman" w:hAnsi="Arial" w:cs="Arial"/>
          <w:bCs/>
          <w:iCs/>
          <w:color w:val="000000"/>
          <w:kern w:val="36"/>
          <w:lang w:eastAsia="nl-NL"/>
        </w:rPr>
        <w:t>omklapbaar</w:t>
      </w:r>
      <w:proofErr w:type="spellEnd"/>
      <w:r>
        <w:rPr>
          <w:rFonts w:ascii="Arial" w:eastAsia="Times New Roman" w:hAnsi="Arial" w:cs="Arial"/>
          <w:bCs/>
          <w:iCs/>
          <w:color w:val="000000"/>
          <w:kern w:val="36"/>
          <w:lang w:eastAsia="nl-NL"/>
        </w:rPr>
        <w:t xml:space="preserve"> </w:t>
      </w:r>
      <w:proofErr w:type="spellStart"/>
      <w:r w:rsidR="00604445">
        <w:rPr>
          <w:rFonts w:ascii="Arial" w:eastAsia="Times New Roman" w:hAnsi="Arial" w:cs="Arial"/>
          <w:bCs/>
          <w:iCs/>
          <w:color w:val="000000"/>
          <w:kern w:val="36"/>
          <w:lang w:eastAsia="nl-NL"/>
        </w:rPr>
        <w:t>framework</w:t>
      </w:r>
      <w:proofErr w:type="spellEnd"/>
      <w:r w:rsidR="00604445">
        <w:rPr>
          <w:rFonts w:ascii="Arial" w:eastAsia="Times New Roman" w:hAnsi="Arial" w:cs="Arial"/>
          <w:bCs/>
          <w:iCs/>
          <w:color w:val="000000"/>
          <w:kern w:val="36"/>
          <w:lang w:eastAsia="nl-NL"/>
        </w:rPr>
        <w:t xml:space="preserve"> gevormd werd (PSF).</w:t>
      </w:r>
    </w:p>
    <w:p w14:paraId="6000FF27" w14:textId="621A1856" w:rsidR="00107168" w:rsidRDefault="00591207"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04445">
        <w:rPr>
          <w:rFonts w:ascii="Arial" w:eastAsia="Times New Roman" w:hAnsi="Arial" w:cs="Arial"/>
          <w:bCs/>
          <w:iCs/>
          <w:color w:val="000000"/>
          <w:kern w:val="36"/>
          <w:lang w:eastAsia="nl-NL"/>
        </w:rPr>
        <w:tab/>
        <w:t xml:space="preserve">Geef de structuur van </w:t>
      </w:r>
      <w:proofErr w:type="spellStart"/>
      <w:r w:rsidR="00604445">
        <w:rPr>
          <w:rFonts w:ascii="Arial" w:eastAsia="Times New Roman" w:hAnsi="Arial" w:cs="Arial"/>
          <w:bCs/>
          <w:iCs/>
          <w:color w:val="000000"/>
          <w:kern w:val="36"/>
          <w:lang w:eastAsia="nl-NL"/>
        </w:rPr>
        <w:t>tetrafenylmethaan</w:t>
      </w:r>
      <w:proofErr w:type="spellEnd"/>
      <w:r w:rsidR="00604445">
        <w:rPr>
          <w:rFonts w:ascii="Arial" w:eastAsia="Times New Roman" w:hAnsi="Arial" w:cs="Arial"/>
          <w:bCs/>
          <w:iCs/>
          <w:color w:val="000000"/>
          <w:kern w:val="36"/>
          <w:lang w:eastAsia="nl-NL"/>
        </w:rPr>
        <w:t>.</w:t>
      </w:r>
    </w:p>
    <w:p w14:paraId="1FF2099E" w14:textId="77777777" w:rsidR="00604445" w:rsidRDefault="00604445" w:rsidP="006A50C4">
      <w:pPr>
        <w:spacing w:after="0" w:line="280" w:lineRule="atLeast"/>
        <w:rPr>
          <w:rFonts w:ascii="Arial" w:eastAsia="Times New Roman" w:hAnsi="Arial" w:cs="Arial"/>
          <w:bCs/>
          <w:iCs/>
          <w:color w:val="000000"/>
          <w:kern w:val="36"/>
          <w:lang w:eastAsia="nl-NL"/>
        </w:rPr>
      </w:pPr>
    </w:p>
    <w:p w14:paraId="3B173F15" w14:textId="54A88611" w:rsidR="00EE5E88" w:rsidRDefault="00EE5E88"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twee </w:t>
      </w:r>
      <w:proofErr w:type="spellStart"/>
      <w:r>
        <w:rPr>
          <w:rFonts w:ascii="Arial" w:eastAsia="Times New Roman" w:hAnsi="Arial" w:cs="Arial"/>
          <w:bCs/>
          <w:iCs/>
          <w:color w:val="000000"/>
          <w:kern w:val="36"/>
          <w:lang w:eastAsia="nl-NL"/>
        </w:rPr>
        <w:t>isomere</w:t>
      </w:r>
      <w:proofErr w:type="spellEnd"/>
      <w:r>
        <w:rPr>
          <w:rFonts w:ascii="Arial" w:eastAsia="Times New Roman" w:hAnsi="Arial" w:cs="Arial"/>
          <w:bCs/>
          <w:iCs/>
          <w:color w:val="000000"/>
          <w:kern w:val="36"/>
          <w:lang w:eastAsia="nl-NL"/>
        </w:rPr>
        <w:t xml:space="preserve"> structuren leveren een PSF met een extreem groot oppervlak. Dat betekent dat de </w:t>
      </w:r>
      <w:r w:rsidR="00BF2047">
        <w:rPr>
          <w:rFonts w:ascii="Arial" w:eastAsia="Times New Roman" w:hAnsi="Arial" w:cs="Arial"/>
          <w:bCs/>
          <w:iCs/>
          <w:color w:val="000000"/>
          <w:kern w:val="36"/>
          <w:lang w:eastAsia="nl-NL"/>
        </w:rPr>
        <w:t>dikte extreem laag moet zijn.</w:t>
      </w:r>
    </w:p>
    <w:p w14:paraId="602C1E5A" w14:textId="782532DE" w:rsidR="00BF2047" w:rsidRPr="00963306" w:rsidRDefault="00591207"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BF2047">
        <w:rPr>
          <w:rFonts w:ascii="Arial" w:eastAsia="Times New Roman" w:hAnsi="Arial" w:cs="Arial"/>
          <w:bCs/>
          <w:iCs/>
          <w:color w:val="000000"/>
          <w:kern w:val="36"/>
          <w:lang w:eastAsia="nl-NL"/>
        </w:rPr>
        <w:tab/>
        <w:t xml:space="preserve">Bereken de dikte van de lagen van de twee </w:t>
      </w:r>
      <w:proofErr w:type="spellStart"/>
      <w:r w:rsidR="00BF2047">
        <w:rPr>
          <w:rFonts w:ascii="Arial" w:eastAsia="Times New Roman" w:hAnsi="Arial" w:cs="Arial"/>
          <w:bCs/>
          <w:iCs/>
          <w:color w:val="000000"/>
          <w:kern w:val="36"/>
          <w:lang w:eastAsia="nl-NL"/>
        </w:rPr>
        <w:t>isomere</w:t>
      </w:r>
      <w:proofErr w:type="spellEnd"/>
      <w:r w:rsidR="00BF2047">
        <w:rPr>
          <w:rFonts w:ascii="Arial" w:eastAsia="Times New Roman" w:hAnsi="Arial" w:cs="Arial"/>
          <w:bCs/>
          <w:iCs/>
          <w:color w:val="000000"/>
          <w:kern w:val="36"/>
          <w:lang w:eastAsia="nl-NL"/>
        </w:rPr>
        <w:t xml:space="preserve"> structuren.</w:t>
      </w:r>
      <w:r w:rsidR="00963306">
        <w:rPr>
          <w:rFonts w:ascii="Arial" w:eastAsia="Times New Roman" w:hAnsi="Arial" w:cs="Arial"/>
          <w:bCs/>
          <w:iCs/>
          <w:color w:val="000000"/>
          <w:kern w:val="36"/>
          <w:lang w:eastAsia="nl-NL"/>
        </w:rPr>
        <w:t xml:space="preserve"> Neem voor de dichtheid van PSF de </w:t>
      </w:r>
      <w:r w:rsidR="00BF6F2E">
        <w:rPr>
          <w:rFonts w:ascii="Arial" w:eastAsia="Times New Roman" w:hAnsi="Arial" w:cs="Arial"/>
          <w:bCs/>
          <w:iCs/>
          <w:color w:val="000000"/>
          <w:kern w:val="36"/>
          <w:lang w:eastAsia="nl-NL"/>
        </w:rPr>
        <w:t xml:space="preserve">fictieve </w:t>
      </w:r>
      <w:r w:rsidR="00963306">
        <w:rPr>
          <w:rFonts w:ascii="Arial" w:eastAsia="Times New Roman" w:hAnsi="Arial" w:cs="Arial"/>
          <w:bCs/>
          <w:iCs/>
          <w:color w:val="000000"/>
          <w:kern w:val="36"/>
          <w:lang w:eastAsia="nl-NL"/>
        </w:rPr>
        <w:t>waarde 2,5 g cm</w:t>
      </w:r>
      <w:r w:rsidR="00963306">
        <w:rPr>
          <w:rFonts w:ascii="Arial" w:eastAsia="Times New Roman" w:hAnsi="Arial" w:cs="Arial"/>
          <w:bCs/>
          <w:iCs/>
          <w:color w:val="000000"/>
          <w:kern w:val="36"/>
          <w:vertAlign w:val="superscript"/>
          <w:lang w:eastAsia="nl-NL"/>
        </w:rPr>
        <w:sym w:font="Symbol" w:char="F02D"/>
      </w:r>
      <w:r w:rsidR="00963306">
        <w:rPr>
          <w:rFonts w:ascii="Arial" w:eastAsia="Times New Roman" w:hAnsi="Arial" w:cs="Arial"/>
          <w:bCs/>
          <w:iCs/>
          <w:color w:val="000000"/>
          <w:kern w:val="36"/>
          <w:vertAlign w:val="superscript"/>
          <w:lang w:eastAsia="nl-NL"/>
        </w:rPr>
        <w:t>3</w:t>
      </w:r>
      <w:r w:rsidR="00963306">
        <w:rPr>
          <w:rFonts w:ascii="Arial" w:eastAsia="Times New Roman" w:hAnsi="Arial" w:cs="Arial"/>
          <w:bCs/>
          <w:iCs/>
          <w:color w:val="000000"/>
          <w:kern w:val="36"/>
          <w:lang w:eastAsia="nl-NL"/>
        </w:rPr>
        <w:t>.</w:t>
      </w:r>
    </w:p>
    <w:p w14:paraId="193BE6FC" w14:textId="6F301599" w:rsidR="00845799" w:rsidRPr="00845799" w:rsidRDefault="00591207"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0B4714">
        <w:rPr>
          <w:rFonts w:ascii="Arial" w:eastAsia="Times New Roman" w:hAnsi="Arial" w:cs="Arial"/>
          <w:bCs/>
          <w:iCs/>
          <w:color w:val="000000"/>
          <w:kern w:val="36"/>
          <w:lang w:eastAsia="nl-NL"/>
        </w:rPr>
        <w:tab/>
        <w:t>B</w:t>
      </w:r>
      <w:r w:rsidR="00845799">
        <w:rPr>
          <w:rFonts w:ascii="Arial" w:eastAsia="Times New Roman" w:hAnsi="Arial" w:cs="Arial"/>
          <w:bCs/>
          <w:iCs/>
          <w:color w:val="000000"/>
          <w:kern w:val="36"/>
          <w:lang w:eastAsia="nl-NL"/>
        </w:rPr>
        <w:t>ereken hoeveel lagen van PSF op elkaar liggen als gegeven is dat</w:t>
      </w:r>
      <w:r w:rsidR="000B4714">
        <w:rPr>
          <w:rFonts w:ascii="Arial" w:eastAsia="Times New Roman" w:hAnsi="Arial" w:cs="Arial"/>
          <w:bCs/>
          <w:iCs/>
          <w:color w:val="000000"/>
          <w:kern w:val="36"/>
          <w:lang w:eastAsia="nl-NL"/>
        </w:rPr>
        <w:t xml:space="preserve"> de dikte van</w:t>
      </w:r>
      <w:r w:rsidR="00845799">
        <w:rPr>
          <w:rFonts w:ascii="Arial" w:eastAsia="Times New Roman" w:hAnsi="Arial" w:cs="Arial"/>
          <w:bCs/>
          <w:iCs/>
          <w:color w:val="000000"/>
          <w:kern w:val="36"/>
          <w:lang w:eastAsia="nl-NL"/>
        </w:rPr>
        <w:t xml:space="preserve"> één molecuul </w:t>
      </w:r>
      <w:r w:rsidR="000B4714">
        <w:rPr>
          <w:rFonts w:ascii="Arial" w:eastAsia="Times New Roman" w:hAnsi="Arial" w:cs="Arial"/>
          <w:bCs/>
          <w:iCs/>
          <w:color w:val="000000"/>
          <w:kern w:val="36"/>
          <w:lang w:eastAsia="nl-NL"/>
        </w:rPr>
        <w:t xml:space="preserve">PSF </w:t>
      </w:r>
      <w:r w:rsidR="00845799">
        <w:rPr>
          <w:rFonts w:ascii="Arial" w:eastAsia="Times New Roman" w:hAnsi="Arial" w:cs="Arial"/>
          <w:bCs/>
          <w:iCs/>
          <w:color w:val="000000"/>
          <w:kern w:val="36"/>
          <w:lang w:eastAsia="nl-NL"/>
        </w:rPr>
        <w:t>5,5·10</w:t>
      </w:r>
      <w:r w:rsidR="00845799">
        <w:rPr>
          <w:rFonts w:ascii="Arial" w:eastAsia="Times New Roman" w:hAnsi="Arial" w:cs="Arial"/>
          <w:bCs/>
          <w:iCs/>
          <w:color w:val="000000"/>
          <w:kern w:val="36"/>
          <w:vertAlign w:val="superscript"/>
          <w:lang w:eastAsia="nl-NL"/>
        </w:rPr>
        <w:sym w:font="Symbol" w:char="F02D"/>
      </w:r>
      <w:r w:rsidR="00845799">
        <w:rPr>
          <w:rFonts w:ascii="Arial" w:eastAsia="Times New Roman" w:hAnsi="Arial" w:cs="Arial"/>
          <w:bCs/>
          <w:iCs/>
          <w:color w:val="000000"/>
          <w:kern w:val="36"/>
          <w:vertAlign w:val="superscript"/>
          <w:lang w:eastAsia="nl-NL"/>
        </w:rPr>
        <w:t>10</w:t>
      </w:r>
      <w:r w:rsidR="00845799">
        <w:rPr>
          <w:rFonts w:ascii="Arial" w:eastAsia="Times New Roman" w:hAnsi="Arial" w:cs="Arial"/>
          <w:bCs/>
          <w:iCs/>
          <w:color w:val="000000"/>
          <w:kern w:val="36"/>
          <w:lang w:eastAsia="nl-NL"/>
        </w:rPr>
        <w:t xml:space="preserve"> m is.</w:t>
      </w:r>
    </w:p>
    <w:p w14:paraId="214F15E6" w14:textId="77777777" w:rsidR="00845799" w:rsidRPr="00BF2047" w:rsidRDefault="00845799" w:rsidP="006A50C4">
      <w:pPr>
        <w:spacing w:after="0" w:line="280" w:lineRule="atLeast"/>
        <w:rPr>
          <w:rFonts w:ascii="Arial" w:eastAsia="Times New Roman" w:hAnsi="Arial" w:cs="Arial"/>
          <w:bCs/>
          <w:iCs/>
          <w:color w:val="000000"/>
          <w:kern w:val="36"/>
          <w:lang w:eastAsia="nl-NL"/>
        </w:rPr>
      </w:pPr>
    </w:p>
    <w:p w14:paraId="2E5A8DA1" w14:textId="251213F6" w:rsidR="002728D0" w:rsidRPr="00107168" w:rsidRDefault="00BF2047"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stabiele variant zou meer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kunnen adsorberen dan de metastabiele vorm.</w:t>
      </w:r>
      <w:r w:rsidR="00107168">
        <w:rPr>
          <w:rFonts w:ascii="Arial" w:eastAsia="Times New Roman" w:hAnsi="Arial" w:cs="Arial"/>
          <w:bCs/>
          <w:iCs/>
          <w:color w:val="000000"/>
          <w:kern w:val="36"/>
          <w:lang w:eastAsia="nl-NL"/>
        </w:rPr>
        <w:t xml:space="preserve"> Een molecuul koolstofdioxide heeft een lengte van 5,12·10</w:t>
      </w:r>
      <w:r w:rsidR="00107168">
        <w:rPr>
          <w:rFonts w:ascii="Arial" w:eastAsia="Times New Roman" w:hAnsi="Arial" w:cs="Arial"/>
          <w:bCs/>
          <w:iCs/>
          <w:color w:val="000000"/>
          <w:kern w:val="36"/>
          <w:vertAlign w:val="superscript"/>
          <w:lang w:eastAsia="nl-NL"/>
        </w:rPr>
        <w:sym w:font="Symbol" w:char="F02D"/>
      </w:r>
      <w:r w:rsidR="00107168">
        <w:rPr>
          <w:rFonts w:ascii="Arial" w:eastAsia="Times New Roman" w:hAnsi="Arial" w:cs="Arial"/>
          <w:bCs/>
          <w:iCs/>
          <w:color w:val="000000"/>
          <w:kern w:val="36"/>
          <w:vertAlign w:val="superscript"/>
          <w:lang w:eastAsia="nl-NL"/>
        </w:rPr>
        <w:t>12</w:t>
      </w:r>
      <w:r w:rsidR="00107168">
        <w:rPr>
          <w:rFonts w:ascii="Arial" w:eastAsia="Times New Roman" w:hAnsi="Arial" w:cs="Arial"/>
          <w:bCs/>
          <w:iCs/>
          <w:color w:val="000000"/>
          <w:kern w:val="36"/>
          <w:lang w:eastAsia="nl-NL"/>
        </w:rPr>
        <w:t xml:space="preserve"> m.</w:t>
      </w:r>
    </w:p>
    <w:p w14:paraId="297849EC" w14:textId="436B298F" w:rsidR="00BF2047" w:rsidRDefault="00591207"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F2047">
        <w:rPr>
          <w:rFonts w:ascii="Arial" w:eastAsia="Times New Roman" w:hAnsi="Arial" w:cs="Arial"/>
          <w:bCs/>
          <w:iCs/>
          <w:color w:val="000000"/>
          <w:kern w:val="36"/>
          <w:lang w:eastAsia="nl-NL"/>
        </w:rPr>
        <w:tab/>
        <w:t>Leg uit hoe je daarmee CO</w:t>
      </w:r>
      <w:r w:rsidR="00BF2047">
        <w:rPr>
          <w:rFonts w:ascii="Arial" w:eastAsia="Times New Roman" w:hAnsi="Arial" w:cs="Arial"/>
          <w:bCs/>
          <w:iCs/>
          <w:color w:val="000000"/>
          <w:kern w:val="36"/>
          <w:vertAlign w:val="subscript"/>
          <w:lang w:eastAsia="nl-NL"/>
        </w:rPr>
        <w:t>2</w:t>
      </w:r>
      <w:r w:rsidR="00BF2047">
        <w:rPr>
          <w:rFonts w:ascii="Arial" w:eastAsia="Times New Roman" w:hAnsi="Arial" w:cs="Arial"/>
          <w:bCs/>
          <w:iCs/>
          <w:color w:val="000000"/>
          <w:kern w:val="36"/>
          <w:lang w:eastAsia="nl-NL"/>
        </w:rPr>
        <w:t xml:space="preserve"> uit uitlaatgassen zou kunnen verwijderen en elders in zuivere vorm la</w:t>
      </w:r>
      <w:r w:rsidR="00963306">
        <w:rPr>
          <w:rFonts w:ascii="Arial" w:eastAsia="Times New Roman" w:hAnsi="Arial" w:cs="Arial"/>
          <w:bCs/>
          <w:iCs/>
          <w:color w:val="000000"/>
          <w:kern w:val="36"/>
          <w:lang w:eastAsia="nl-NL"/>
        </w:rPr>
        <w:t>at</w:t>
      </w:r>
      <w:r w:rsidR="00BF2047">
        <w:rPr>
          <w:rFonts w:ascii="Arial" w:eastAsia="Times New Roman" w:hAnsi="Arial" w:cs="Arial"/>
          <w:bCs/>
          <w:iCs/>
          <w:color w:val="000000"/>
          <w:kern w:val="36"/>
          <w:lang w:eastAsia="nl-NL"/>
        </w:rPr>
        <w:t xml:space="preserve"> vrijkomen.</w:t>
      </w:r>
    </w:p>
    <w:p w14:paraId="51C3B914" w14:textId="01FC8F87" w:rsidR="00963306" w:rsidRDefault="00591207"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F2047">
        <w:rPr>
          <w:rFonts w:ascii="Arial" w:eastAsia="Times New Roman" w:hAnsi="Arial" w:cs="Arial"/>
          <w:bCs/>
          <w:iCs/>
          <w:color w:val="000000"/>
          <w:kern w:val="36"/>
          <w:lang w:eastAsia="nl-NL"/>
        </w:rPr>
        <w:tab/>
      </w:r>
      <w:r w:rsidR="00963306">
        <w:rPr>
          <w:rFonts w:ascii="Arial" w:eastAsia="Times New Roman" w:hAnsi="Arial" w:cs="Arial"/>
          <w:bCs/>
          <w:iCs/>
          <w:color w:val="000000"/>
          <w:kern w:val="36"/>
          <w:lang w:eastAsia="nl-NL"/>
        </w:rPr>
        <w:t>Leg op microniveau</w:t>
      </w:r>
      <w:r w:rsidR="00030296">
        <w:rPr>
          <w:rFonts w:ascii="Arial" w:eastAsia="Times New Roman" w:hAnsi="Arial" w:cs="Arial"/>
          <w:bCs/>
          <w:iCs/>
          <w:color w:val="000000"/>
          <w:kern w:val="36"/>
          <w:lang w:eastAsia="nl-NL"/>
        </w:rPr>
        <w:t xml:space="preserve"> </w:t>
      </w:r>
      <w:r w:rsidR="00963306">
        <w:rPr>
          <w:rFonts w:ascii="Arial" w:eastAsia="Times New Roman" w:hAnsi="Arial" w:cs="Arial"/>
          <w:bCs/>
          <w:iCs/>
          <w:color w:val="000000"/>
          <w:kern w:val="36"/>
          <w:lang w:eastAsia="nl-NL"/>
        </w:rPr>
        <w:t>uit dat koolstofdioxide zich goed kan binden aan het overvolle alkeen.</w:t>
      </w:r>
    </w:p>
    <w:p w14:paraId="511AE7AA" w14:textId="10363264" w:rsidR="004F6155" w:rsidRDefault="004F6155" w:rsidP="006A50C4">
      <w:pPr>
        <w:spacing w:after="0" w:line="280" w:lineRule="atLeast"/>
        <w:ind w:left="708" w:hanging="708"/>
        <w:rPr>
          <w:rFonts w:ascii="Arial" w:eastAsia="Times New Roman" w:hAnsi="Arial" w:cs="Arial"/>
          <w:bCs/>
          <w:iCs/>
          <w:color w:val="000000"/>
          <w:kern w:val="36"/>
          <w:lang w:eastAsia="nl-NL"/>
        </w:rPr>
      </w:pPr>
    </w:p>
    <w:p w14:paraId="0A37D157" w14:textId="0CA1C15C" w:rsidR="004F6155" w:rsidRDefault="004F6155"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oppervlakte van de stabiele en metastabiele vorm zegt iets over het aanhechtingsoppervlak.</w:t>
      </w:r>
    </w:p>
    <w:p w14:paraId="08567E6A" w14:textId="61901E0C" w:rsidR="004F6155" w:rsidRDefault="004F6155"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Bereken hoeveel % het aanhechtingsoppervlak van de stabiele vorm groter is dan van de metastabiele vorm.</w:t>
      </w:r>
    </w:p>
    <w:p w14:paraId="7B360390" w14:textId="6233B002" w:rsidR="004F6155" w:rsidRDefault="004F6155" w:rsidP="006A50C4">
      <w:pPr>
        <w:spacing w:after="0" w:line="280" w:lineRule="atLeast"/>
        <w:ind w:left="708" w:hanging="708"/>
        <w:rPr>
          <w:rFonts w:ascii="Arial" w:eastAsia="Times New Roman" w:hAnsi="Arial" w:cs="Arial"/>
          <w:bCs/>
          <w:iCs/>
          <w:color w:val="000000"/>
          <w:kern w:val="36"/>
          <w:lang w:eastAsia="nl-NL"/>
        </w:rPr>
      </w:pPr>
    </w:p>
    <w:p w14:paraId="73F430F0" w14:textId="25E29C91" w:rsidR="004F6155" w:rsidRDefault="004F6155"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3 wordt de poriegrootte van de stabiele vorm vergeleken met de metastabiele vorm.</w:t>
      </w:r>
    </w:p>
    <w:p w14:paraId="1A0E703A" w14:textId="2B24900C" w:rsidR="002728D0" w:rsidRDefault="000B4714" w:rsidP="006A50C4">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F6155">
        <w:rPr>
          <w:rFonts w:ascii="Arial" w:eastAsia="Times New Roman" w:hAnsi="Arial" w:cs="Arial"/>
          <w:bCs/>
          <w:iCs/>
          <w:color w:val="000000"/>
          <w:kern w:val="36"/>
          <w:lang w:eastAsia="nl-NL"/>
        </w:rPr>
        <w:t>2</w:t>
      </w:r>
      <w:r w:rsidR="00963306">
        <w:rPr>
          <w:rFonts w:ascii="Arial" w:eastAsia="Times New Roman" w:hAnsi="Arial" w:cs="Arial"/>
          <w:bCs/>
          <w:iCs/>
          <w:color w:val="000000"/>
          <w:kern w:val="36"/>
          <w:lang w:eastAsia="nl-NL"/>
        </w:rPr>
        <w:tab/>
      </w:r>
      <w:r w:rsidR="00BF2047">
        <w:rPr>
          <w:rFonts w:ascii="Arial" w:eastAsia="Times New Roman" w:hAnsi="Arial" w:cs="Arial"/>
          <w:bCs/>
          <w:iCs/>
          <w:color w:val="000000"/>
          <w:kern w:val="36"/>
          <w:lang w:eastAsia="nl-NL"/>
        </w:rPr>
        <w:t xml:space="preserve">Leg aan de hand van figuur </w:t>
      </w:r>
      <w:r w:rsidR="00107168">
        <w:rPr>
          <w:rFonts w:ascii="Arial" w:eastAsia="Times New Roman" w:hAnsi="Arial" w:cs="Arial"/>
          <w:bCs/>
          <w:iCs/>
          <w:color w:val="000000"/>
          <w:kern w:val="36"/>
          <w:lang w:eastAsia="nl-NL"/>
        </w:rPr>
        <w:t>3</w:t>
      </w:r>
      <w:r w:rsidR="00BF2047">
        <w:rPr>
          <w:rFonts w:ascii="Arial" w:eastAsia="Times New Roman" w:hAnsi="Arial" w:cs="Arial"/>
          <w:bCs/>
          <w:iCs/>
          <w:color w:val="000000"/>
          <w:kern w:val="36"/>
          <w:lang w:eastAsia="nl-NL"/>
        </w:rPr>
        <w:t xml:space="preserve"> uit w</w:t>
      </w:r>
      <w:r w:rsidR="00107168">
        <w:rPr>
          <w:rFonts w:ascii="Arial" w:eastAsia="Times New Roman" w:hAnsi="Arial" w:cs="Arial"/>
          <w:bCs/>
          <w:iCs/>
          <w:color w:val="000000"/>
          <w:kern w:val="36"/>
          <w:lang w:eastAsia="nl-NL"/>
        </w:rPr>
        <w:t>a</w:t>
      </w:r>
      <w:r w:rsidR="004F6155">
        <w:rPr>
          <w:rFonts w:ascii="Arial" w:eastAsia="Times New Roman" w:hAnsi="Arial" w:cs="Arial"/>
          <w:bCs/>
          <w:iCs/>
          <w:color w:val="000000"/>
          <w:kern w:val="36"/>
          <w:lang w:eastAsia="nl-NL"/>
        </w:rPr>
        <w:t>t je uit de poriegrootte kunt afleiden.</w:t>
      </w:r>
    </w:p>
    <w:p w14:paraId="19A59EA3" w14:textId="77777777" w:rsidR="00107168" w:rsidRDefault="00107168" w:rsidP="006A50C4">
      <w:pPr>
        <w:spacing w:after="0" w:line="280" w:lineRule="atLeast"/>
        <w:ind w:left="708" w:hanging="708"/>
        <w:rPr>
          <w:rFonts w:ascii="Arial" w:eastAsia="Times New Roman" w:hAnsi="Arial" w:cs="Arial"/>
          <w:bCs/>
          <w:iCs/>
          <w:color w:val="000000"/>
          <w:kern w:val="36"/>
          <w:lang w:eastAsia="nl-NL"/>
        </w:rPr>
      </w:pPr>
    </w:p>
    <w:p w14:paraId="12AED078" w14:textId="0D5AB421" w:rsidR="00267087" w:rsidRDefault="00BB1EB8" w:rsidP="006A50C4">
      <w:pPr>
        <w:spacing w:after="0" w:line="280" w:lineRule="atLeast"/>
        <w:rPr>
          <w:rFonts w:ascii="Arial" w:eastAsia="Times New Roman" w:hAnsi="Arial" w:cs="Arial"/>
          <w:bCs/>
          <w:iCs/>
          <w:color w:val="000000"/>
          <w:kern w:val="36"/>
          <w:lang w:eastAsia="nl-NL"/>
        </w:rPr>
      </w:pPr>
      <w:r w:rsidRPr="00BB1EB8">
        <w:rPr>
          <w:rFonts w:ascii="Arial" w:eastAsia="Times New Roman" w:hAnsi="Arial" w:cs="Arial"/>
          <w:bCs/>
          <w:iCs/>
          <w:noProof/>
          <w:color w:val="000000"/>
          <w:kern w:val="36"/>
          <w:lang w:eastAsia="nl-NL"/>
        </w:rPr>
        <w:drawing>
          <wp:inline distT="0" distB="0" distL="0" distR="0" wp14:anchorId="181DD809" wp14:editId="25B1446F">
            <wp:extent cx="3617844" cy="1327473"/>
            <wp:effectExtent l="0" t="0" r="1905" b="635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892" cy="1357945"/>
                    </a:xfrm>
                    <a:prstGeom prst="rect">
                      <a:avLst/>
                    </a:prstGeom>
                    <a:noFill/>
                    <a:ln>
                      <a:noFill/>
                    </a:ln>
                  </pic:spPr>
                </pic:pic>
              </a:graphicData>
            </a:graphic>
          </wp:inline>
        </w:drawing>
      </w:r>
    </w:p>
    <w:p w14:paraId="24EA82D0" w14:textId="1773E0E4" w:rsidR="002728D0" w:rsidRDefault="004B7942"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w:t>
      </w:r>
      <w:r w:rsidR="002728D0">
        <w:rPr>
          <w:rFonts w:ascii="Arial" w:eastAsia="Times New Roman" w:hAnsi="Arial" w:cs="Arial"/>
          <w:bCs/>
          <w:iCs/>
          <w:color w:val="000000"/>
          <w:kern w:val="36"/>
          <w:lang w:eastAsia="nl-NL"/>
        </w:rPr>
        <w:t>iguur</w:t>
      </w:r>
      <w:r w:rsidR="00107168">
        <w:rPr>
          <w:rFonts w:ascii="Arial" w:eastAsia="Times New Roman" w:hAnsi="Arial" w:cs="Arial"/>
          <w:bCs/>
          <w:iCs/>
          <w:color w:val="000000"/>
          <w:kern w:val="36"/>
          <w:lang w:eastAsia="nl-NL"/>
        </w:rPr>
        <w:t xml:space="preserve"> 3</w:t>
      </w:r>
      <w:r w:rsidR="002728D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p</w:t>
      </w:r>
      <w:r w:rsidR="002728D0">
        <w:rPr>
          <w:rFonts w:ascii="Arial" w:eastAsia="Times New Roman" w:hAnsi="Arial" w:cs="Arial"/>
          <w:bCs/>
          <w:iCs/>
          <w:color w:val="000000"/>
          <w:kern w:val="36"/>
          <w:lang w:eastAsia="nl-NL"/>
        </w:rPr>
        <w:t xml:space="preserve">oriegrootte </w:t>
      </w:r>
      <w:r>
        <w:rPr>
          <w:rFonts w:ascii="Arial" w:eastAsia="Times New Roman" w:hAnsi="Arial" w:cs="Arial"/>
          <w:bCs/>
          <w:iCs/>
          <w:color w:val="000000"/>
          <w:kern w:val="36"/>
          <w:lang w:eastAsia="nl-NL"/>
        </w:rPr>
        <w:t xml:space="preserve">van een </w:t>
      </w:r>
      <w:r w:rsidR="002728D0">
        <w:rPr>
          <w:rFonts w:ascii="Arial" w:eastAsia="Times New Roman" w:hAnsi="Arial" w:cs="Arial"/>
          <w:bCs/>
          <w:iCs/>
          <w:color w:val="000000"/>
          <w:kern w:val="36"/>
          <w:lang w:eastAsia="nl-NL"/>
        </w:rPr>
        <w:t xml:space="preserve">stabiel en </w:t>
      </w:r>
      <w:r>
        <w:rPr>
          <w:rFonts w:ascii="Arial" w:eastAsia="Times New Roman" w:hAnsi="Arial" w:cs="Arial"/>
          <w:bCs/>
          <w:iCs/>
          <w:color w:val="000000"/>
          <w:kern w:val="36"/>
          <w:lang w:eastAsia="nl-NL"/>
        </w:rPr>
        <w:t xml:space="preserve">van een </w:t>
      </w:r>
      <w:r w:rsidR="002728D0">
        <w:rPr>
          <w:rFonts w:ascii="Arial" w:eastAsia="Times New Roman" w:hAnsi="Arial" w:cs="Arial"/>
          <w:bCs/>
          <w:iCs/>
          <w:color w:val="000000"/>
          <w:kern w:val="36"/>
          <w:lang w:eastAsia="nl-NL"/>
        </w:rPr>
        <w:t xml:space="preserve">metastabiel </w:t>
      </w:r>
      <w:r w:rsidR="00030296">
        <w:rPr>
          <w:rFonts w:ascii="Arial" w:eastAsia="Times New Roman" w:hAnsi="Arial" w:cs="Arial"/>
          <w:bCs/>
          <w:iCs/>
          <w:color w:val="000000"/>
          <w:kern w:val="36"/>
          <w:lang w:eastAsia="nl-NL"/>
        </w:rPr>
        <w:t>overvol alkeen</w:t>
      </w:r>
      <w:r w:rsidR="002728D0">
        <w:rPr>
          <w:rFonts w:ascii="Arial" w:eastAsia="Times New Roman" w:hAnsi="Arial" w:cs="Arial"/>
          <w:bCs/>
          <w:iCs/>
          <w:color w:val="000000"/>
          <w:kern w:val="36"/>
          <w:lang w:eastAsia="nl-NL"/>
        </w:rPr>
        <w:t>molecuul</w:t>
      </w:r>
    </w:p>
    <w:p w14:paraId="5EF7B2E9" w14:textId="1541E837" w:rsidR="00591207" w:rsidRDefault="00591207" w:rsidP="006A50C4">
      <w:pPr>
        <w:spacing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6DE573AA" w14:textId="61F64B31" w:rsidR="00080BDD" w:rsidRDefault="00591207"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Bijlag</w:t>
      </w:r>
      <w:r w:rsidR="00080BDD">
        <w:rPr>
          <w:rFonts w:ascii="Arial" w:eastAsia="Times New Roman" w:hAnsi="Arial" w:cs="Arial"/>
          <w:bCs/>
          <w:iCs/>
          <w:color w:val="000000"/>
          <w:kern w:val="36"/>
          <w:lang w:eastAsia="nl-NL"/>
        </w:rPr>
        <w:t>e bij v</w:t>
      </w:r>
      <w:r w:rsidR="00FF1C6A">
        <w:rPr>
          <w:rFonts w:ascii="Arial" w:eastAsia="Times New Roman" w:hAnsi="Arial" w:cs="Arial"/>
          <w:bCs/>
          <w:iCs/>
          <w:color w:val="000000"/>
          <w:kern w:val="36"/>
          <w:lang w:eastAsia="nl-NL"/>
        </w:rPr>
        <w:t>raag 5</w:t>
      </w:r>
    </w:p>
    <w:p w14:paraId="01F1B0BD" w14:textId="77777777" w:rsidR="00AB754D" w:rsidRDefault="00AB754D" w:rsidP="006A50C4">
      <w:pPr>
        <w:spacing w:after="0" w:line="280" w:lineRule="atLeast"/>
        <w:rPr>
          <w:rFonts w:ascii="Arial" w:eastAsia="Times New Roman" w:hAnsi="Arial" w:cs="Arial"/>
          <w:bCs/>
          <w:iCs/>
          <w:color w:val="000000"/>
          <w:kern w:val="36"/>
          <w:lang w:eastAsia="nl-NL"/>
        </w:rPr>
      </w:pPr>
    </w:p>
    <w:p w14:paraId="54576C45" w14:textId="48F158B8" w:rsidR="00FF1C6A" w:rsidRDefault="00FF1C6A" w:rsidP="006A50C4">
      <w:pPr>
        <w:spacing w:after="0"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27800EE" wp14:editId="539019B3">
            <wp:extent cx="2329976" cy="1502796"/>
            <wp:effectExtent l="0" t="0" r="0" b="254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chanismestart.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38662" cy="1508398"/>
                    </a:xfrm>
                    <a:prstGeom prst="rect">
                      <a:avLst/>
                    </a:prstGeom>
                  </pic:spPr>
                </pic:pic>
              </a:graphicData>
            </a:graphic>
          </wp:inline>
        </w:drawing>
      </w:r>
    </w:p>
    <w:p w14:paraId="1B9EE13E" w14:textId="77777777" w:rsidR="000B4714" w:rsidRDefault="000B4714" w:rsidP="006A50C4">
      <w:pPr>
        <w:spacing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7D398EF" w:rsidR="00BA365F" w:rsidRPr="009460BC" w:rsidRDefault="00CE0872" w:rsidP="006A50C4">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Overvol alkeen draait door</w:t>
      </w:r>
    </w:p>
    <w:p w14:paraId="76DCE8F3" w14:textId="6B29625A" w:rsidR="009A7907" w:rsidRDefault="003014AA" w:rsidP="006A50C4">
      <w:pPr>
        <w:spacing w:after="0" w:line="280" w:lineRule="atLeast"/>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CE0872">
        <w:rPr>
          <w:rFonts w:ascii="Arial" w:eastAsia="Times New Roman" w:hAnsi="Arial" w:cs="Arial"/>
          <w:bCs/>
          <w:color w:val="000000"/>
          <w:kern w:val="36"/>
          <w:lang w:eastAsia="nl-NL"/>
        </w:rPr>
        <w:t xml:space="preserve">De ruimtelijke structuur wordt anders: je krijgt </w:t>
      </w:r>
      <w:r w:rsidR="00CE0872" w:rsidRPr="004B7942">
        <w:rPr>
          <w:rFonts w:ascii="Arial" w:eastAsia="Times New Roman" w:hAnsi="Arial" w:cs="Arial"/>
          <w:bCs/>
          <w:i/>
          <w:iCs/>
          <w:color w:val="000000"/>
          <w:kern w:val="36"/>
          <w:lang w:eastAsia="nl-NL"/>
        </w:rPr>
        <w:t>cis</w:t>
      </w:r>
      <w:r w:rsidR="004B7942" w:rsidRPr="004B7942">
        <w:rPr>
          <w:rFonts w:ascii="Arial" w:eastAsia="Times New Roman" w:hAnsi="Arial" w:cs="Arial"/>
          <w:bCs/>
          <w:i/>
          <w:iCs/>
          <w:color w:val="000000"/>
          <w:kern w:val="36"/>
          <w:lang w:eastAsia="nl-NL"/>
        </w:rPr>
        <w:t>-</w:t>
      </w:r>
      <w:r w:rsidR="00CE0872" w:rsidRPr="004B7942">
        <w:rPr>
          <w:rFonts w:ascii="Arial" w:eastAsia="Times New Roman" w:hAnsi="Arial" w:cs="Arial"/>
          <w:bCs/>
          <w:i/>
          <w:iCs/>
          <w:color w:val="000000"/>
          <w:kern w:val="36"/>
          <w:lang w:eastAsia="nl-NL"/>
        </w:rPr>
        <w:t>trans</w:t>
      </w:r>
      <w:r w:rsidR="004B7942">
        <w:rPr>
          <w:rFonts w:ascii="Arial" w:eastAsia="Times New Roman" w:hAnsi="Arial" w:cs="Arial"/>
          <w:bCs/>
          <w:color w:val="000000"/>
          <w:kern w:val="36"/>
          <w:lang w:eastAsia="nl-NL"/>
        </w:rPr>
        <w:t>-</w:t>
      </w:r>
      <w:proofErr w:type="spellStart"/>
      <w:r w:rsidR="00CE0872">
        <w:rPr>
          <w:rFonts w:ascii="Arial" w:eastAsia="Times New Roman" w:hAnsi="Arial" w:cs="Arial"/>
          <w:bCs/>
          <w:color w:val="000000"/>
          <w:kern w:val="36"/>
          <w:lang w:eastAsia="nl-NL"/>
        </w:rPr>
        <w:t>isomerie</w:t>
      </w:r>
      <w:proofErr w:type="spellEnd"/>
      <w:r w:rsidR="00CE0872">
        <w:rPr>
          <w:rFonts w:ascii="Arial" w:eastAsia="Times New Roman" w:hAnsi="Arial" w:cs="Arial"/>
          <w:bCs/>
          <w:color w:val="000000"/>
          <w:kern w:val="36"/>
          <w:lang w:eastAsia="nl-NL"/>
        </w:rPr>
        <w:t xml:space="preserve"> (en bovendien optische </w:t>
      </w:r>
      <w:proofErr w:type="spellStart"/>
      <w:r w:rsidR="00CE0872">
        <w:rPr>
          <w:rFonts w:ascii="Arial" w:eastAsia="Times New Roman" w:hAnsi="Arial" w:cs="Arial"/>
          <w:bCs/>
          <w:color w:val="000000"/>
          <w:kern w:val="36"/>
          <w:lang w:eastAsia="nl-NL"/>
        </w:rPr>
        <w:t>isomerie</w:t>
      </w:r>
      <w:proofErr w:type="spellEnd"/>
      <w:r w:rsidR="00CE0872">
        <w:rPr>
          <w:rFonts w:ascii="Arial" w:eastAsia="Times New Roman" w:hAnsi="Arial" w:cs="Arial"/>
          <w:bCs/>
          <w:color w:val="000000"/>
          <w:kern w:val="36"/>
          <w:lang w:eastAsia="nl-NL"/>
        </w:rPr>
        <w:t xml:space="preserve"> ten gevolge van </w:t>
      </w:r>
      <w:r w:rsidR="00CB0A07">
        <w:rPr>
          <w:rFonts w:ascii="Arial" w:eastAsia="Times New Roman" w:hAnsi="Arial" w:cs="Arial"/>
          <w:bCs/>
          <w:color w:val="000000"/>
          <w:kern w:val="36"/>
          <w:lang w:eastAsia="nl-NL"/>
        </w:rPr>
        <w:t xml:space="preserve">een </w:t>
      </w:r>
      <w:r w:rsidR="00CE0872">
        <w:rPr>
          <w:rFonts w:ascii="Arial" w:eastAsia="Times New Roman" w:hAnsi="Arial" w:cs="Arial"/>
          <w:bCs/>
          <w:color w:val="000000"/>
          <w:kern w:val="36"/>
          <w:lang w:eastAsia="nl-NL"/>
        </w:rPr>
        <w:t>asymmetrisch C-atoom</w:t>
      </w:r>
      <w:r w:rsidR="00CB0A07">
        <w:rPr>
          <w:rFonts w:ascii="Arial" w:eastAsia="Times New Roman" w:hAnsi="Arial" w:cs="Arial"/>
          <w:bCs/>
          <w:color w:val="000000"/>
          <w:kern w:val="36"/>
          <w:lang w:eastAsia="nl-NL"/>
        </w:rPr>
        <w:t>,</w:t>
      </w:r>
      <w:r w:rsidR="00CE0872">
        <w:rPr>
          <w:rFonts w:ascii="Arial" w:eastAsia="Times New Roman" w:hAnsi="Arial" w:cs="Arial"/>
          <w:bCs/>
          <w:color w:val="000000"/>
          <w:kern w:val="36"/>
          <w:lang w:eastAsia="nl-NL"/>
        </w:rPr>
        <w:t xml:space="preserve"> </w:t>
      </w:r>
      <w:r w:rsidR="003A47CE">
        <w:rPr>
          <w:rFonts w:ascii="Arial" w:eastAsia="Times New Roman" w:hAnsi="Arial" w:cs="Arial"/>
          <w:bCs/>
          <w:color w:val="000000"/>
          <w:kern w:val="36"/>
          <w:lang w:eastAsia="nl-NL"/>
        </w:rPr>
        <w:t>weergegeven in figuur 1 als C-atoom a</w:t>
      </w:r>
      <w:r w:rsidR="00CE0872">
        <w:rPr>
          <w:rFonts w:ascii="Arial" w:eastAsia="Times New Roman" w:hAnsi="Arial" w:cs="Arial"/>
          <w:bCs/>
          <w:color w:val="000000"/>
          <w:kern w:val="36"/>
          <w:lang w:eastAsia="nl-NL"/>
        </w:rPr>
        <w:t>.</w:t>
      </w:r>
    </w:p>
    <w:p w14:paraId="28D2C864" w14:textId="0F94E198" w:rsidR="00CE0872" w:rsidRDefault="00CE0872"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Reversibel betekent dat je de verandering weer kunt terugdraaien tot zijn oorspronkelijke vorm.</w:t>
      </w:r>
    </w:p>
    <w:p w14:paraId="5D9F3F30" w14:textId="1FF6B7DA" w:rsidR="00CE0872" w:rsidRDefault="00CE0872"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kleur is anders en de adsorptiecapaciteit voor koolstofdioxide is anders.</w:t>
      </w:r>
    </w:p>
    <w:p w14:paraId="56F7FB17" w14:textId="1B5CE481" w:rsidR="00CE0872" w:rsidRDefault="00CE0872"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Micro: als de aparte moleculen besproken worden. </w:t>
      </w:r>
      <w:proofErr w:type="spellStart"/>
      <w:r>
        <w:rPr>
          <w:rFonts w:ascii="Arial" w:eastAsia="Times New Roman" w:hAnsi="Arial" w:cs="Arial"/>
          <w:bCs/>
          <w:color w:val="000000"/>
          <w:kern w:val="36"/>
          <w:lang w:eastAsia="nl-NL"/>
        </w:rPr>
        <w:t>Meso</w:t>
      </w:r>
      <w:proofErr w:type="spellEnd"/>
      <w:r>
        <w:rPr>
          <w:rFonts w:ascii="Arial" w:eastAsia="Times New Roman" w:hAnsi="Arial" w:cs="Arial"/>
          <w:bCs/>
          <w:color w:val="000000"/>
          <w:kern w:val="36"/>
          <w:lang w:eastAsia="nl-NL"/>
        </w:rPr>
        <w:t>: als de ruimtelijke structuur van het PSF besproken wordt. Macro: als de stofeigenschappen besproken worden</w:t>
      </w:r>
      <w:r w:rsidR="00B015D7">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zoals bijvoorbeeld de kleur en de opnamecapaciteit voor koolstofdioxide.</w:t>
      </w:r>
    </w:p>
    <w:p w14:paraId="129BD1B3" w14:textId="7D633789" w:rsidR="00CE0872"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E0872">
        <w:rPr>
          <w:rFonts w:ascii="Arial" w:eastAsia="Times New Roman" w:hAnsi="Arial" w:cs="Arial"/>
          <w:bCs/>
          <w:color w:val="000000"/>
          <w:kern w:val="36"/>
          <w:lang w:eastAsia="nl-NL"/>
        </w:rPr>
        <w:tab/>
      </w:r>
    </w:p>
    <w:p w14:paraId="5CD67AE5" w14:textId="3E2264A4" w:rsidR="00FF1C6A"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87BC696" wp14:editId="5B825D79">
            <wp:extent cx="2788717" cy="3440853"/>
            <wp:effectExtent l="0" t="0" r="0" b="762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echanisme totaa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94401" cy="3447866"/>
                    </a:xfrm>
                    <a:prstGeom prst="rect">
                      <a:avLst/>
                    </a:prstGeom>
                  </pic:spPr>
                </pic:pic>
              </a:graphicData>
            </a:graphic>
          </wp:inline>
        </w:drawing>
      </w:r>
    </w:p>
    <w:p w14:paraId="3D91B303" w14:textId="2CB77319" w:rsidR="00FF1C6A"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2AFEFF7D" w14:textId="13F56154" w:rsidR="00D1791B" w:rsidRDefault="00D1791B"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845799">
        <w:rPr>
          <w:rFonts w:ascii="Arial" w:eastAsia="Times New Roman" w:hAnsi="Arial" w:cs="Arial"/>
          <w:bCs/>
          <w:noProof/>
          <w:color w:val="000000"/>
          <w:kern w:val="36"/>
          <w:lang w:eastAsia="nl-NL"/>
        </w:rPr>
        <w:drawing>
          <wp:inline distT="0" distB="0" distL="0" distR="0" wp14:anchorId="47A38112" wp14:editId="1426D953">
            <wp:extent cx="1017767" cy="968169"/>
            <wp:effectExtent l="0" t="0" r="0" b="381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trafenylmethaan.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27808" cy="977721"/>
                    </a:xfrm>
                    <a:prstGeom prst="rect">
                      <a:avLst/>
                    </a:prstGeom>
                  </pic:spPr>
                </pic:pic>
              </a:graphicData>
            </a:graphic>
          </wp:inline>
        </w:drawing>
      </w:r>
    </w:p>
    <w:p w14:paraId="14DF0E77" w14:textId="383C185F" w:rsidR="003A47CE"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D1791B">
        <w:rPr>
          <w:rFonts w:ascii="Arial" w:eastAsia="Times New Roman" w:hAnsi="Arial" w:cs="Arial"/>
          <w:bCs/>
          <w:color w:val="000000"/>
          <w:kern w:val="36"/>
          <w:lang w:eastAsia="nl-NL"/>
        </w:rPr>
        <w:tab/>
        <w:t xml:space="preserve">Oppervlakten zijn </w:t>
      </w:r>
      <w:r w:rsidR="00D1791B" w:rsidRPr="00D1791B">
        <w:rPr>
          <w:rFonts w:ascii="Arial" w:eastAsia="Times New Roman" w:hAnsi="Arial" w:cs="Arial"/>
          <w:bCs/>
          <w:color w:val="000000"/>
          <w:kern w:val="36"/>
          <w:lang w:eastAsia="nl-NL"/>
        </w:rPr>
        <w:t>4,545 en 3,948 m</w:t>
      </w:r>
      <w:r w:rsidR="00D1791B" w:rsidRPr="00D1791B">
        <w:rPr>
          <w:rFonts w:ascii="Arial" w:eastAsia="Times New Roman" w:hAnsi="Arial" w:cs="Arial"/>
          <w:bCs/>
          <w:color w:val="000000"/>
          <w:kern w:val="36"/>
          <w:vertAlign w:val="superscript"/>
          <w:lang w:eastAsia="nl-NL"/>
        </w:rPr>
        <w:t xml:space="preserve">2  </w:t>
      </w:r>
      <w:r w:rsidR="00D1791B" w:rsidRPr="00D1791B">
        <w:rPr>
          <w:rFonts w:ascii="Arial" w:eastAsia="Times New Roman" w:hAnsi="Arial" w:cs="Arial"/>
          <w:bCs/>
          <w:color w:val="000000"/>
          <w:kern w:val="36"/>
          <w:lang w:eastAsia="nl-NL"/>
        </w:rPr>
        <w:t>per gram</w:t>
      </w:r>
      <w:r w:rsidR="00D1791B">
        <w:rPr>
          <w:rFonts w:ascii="Arial" w:eastAsia="Times New Roman" w:hAnsi="Arial" w:cs="Arial"/>
          <w:bCs/>
          <w:color w:val="000000"/>
          <w:kern w:val="36"/>
          <w:lang w:eastAsia="nl-NL"/>
        </w:rPr>
        <w:t xml:space="preserve"> dus 4,545</w:t>
      </w:r>
      <w:r w:rsidR="00D1791B">
        <w:rPr>
          <w:rFonts w:ascii="Nirmala UI" w:eastAsia="Times New Roman" w:hAnsi="Nirmala UI" w:cs="Nirmala UI"/>
          <w:bCs/>
          <w:color w:val="000000"/>
          <w:kern w:val="36"/>
          <w:lang w:eastAsia="nl-NL"/>
        </w:rPr>
        <w:t>·10</w:t>
      </w:r>
      <w:r w:rsidR="00D1791B">
        <w:rPr>
          <w:rFonts w:ascii="Nirmala UI" w:eastAsia="Times New Roman" w:hAnsi="Nirmala UI" w:cs="Nirmala UI"/>
          <w:bCs/>
          <w:color w:val="000000"/>
          <w:kern w:val="36"/>
          <w:vertAlign w:val="superscript"/>
          <w:lang w:eastAsia="nl-NL"/>
        </w:rPr>
        <w:t>4</w:t>
      </w:r>
      <w:r w:rsidR="00D1791B">
        <w:rPr>
          <w:rFonts w:ascii="Nirmala UI" w:eastAsia="Times New Roman" w:hAnsi="Nirmala UI" w:cs="Nirmala UI"/>
          <w:bCs/>
          <w:color w:val="000000"/>
          <w:kern w:val="36"/>
          <w:lang w:eastAsia="nl-NL"/>
        </w:rPr>
        <w:t xml:space="preserve"> en 3,948·10</w:t>
      </w:r>
      <w:r w:rsidR="00D1791B">
        <w:rPr>
          <w:rFonts w:ascii="Nirmala UI" w:eastAsia="Times New Roman" w:hAnsi="Nirmala UI" w:cs="Nirmala UI"/>
          <w:bCs/>
          <w:color w:val="000000"/>
          <w:kern w:val="36"/>
          <w:vertAlign w:val="superscript"/>
          <w:lang w:eastAsia="nl-NL"/>
        </w:rPr>
        <w:t>4</w:t>
      </w:r>
      <w:r w:rsidR="00D1791B">
        <w:rPr>
          <w:rFonts w:ascii="Nirmala UI" w:eastAsia="Times New Roman" w:hAnsi="Nirmala UI" w:cs="Nirmala UI"/>
          <w:bCs/>
          <w:color w:val="000000"/>
          <w:kern w:val="36"/>
          <w:lang w:eastAsia="nl-NL"/>
        </w:rPr>
        <w:t xml:space="preserve"> cm</w:t>
      </w:r>
      <w:r w:rsidR="00D1791B">
        <w:rPr>
          <w:rFonts w:ascii="Nirmala UI" w:eastAsia="Times New Roman" w:hAnsi="Nirmala UI" w:cs="Nirmala UI"/>
          <w:bCs/>
          <w:color w:val="000000"/>
          <w:kern w:val="36"/>
          <w:vertAlign w:val="superscript"/>
          <w:lang w:eastAsia="nl-NL"/>
        </w:rPr>
        <w:t>2</w:t>
      </w:r>
      <w:r w:rsidR="00D1791B">
        <w:rPr>
          <w:rFonts w:ascii="Nirmala UI" w:eastAsia="Times New Roman" w:hAnsi="Nirmala UI" w:cs="Nirmala UI"/>
          <w:bCs/>
          <w:color w:val="000000"/>
          <w:kern w:val="36"/>
          <w:lang w:eastAsia="nl-NL"/>
        </w:rPr>
        <w:t xml:space="preserve"> per g</w:t>
      </w:r>
      <w:r w:rsidR="00D1791B">
        <w:rPr>
          <w:rFonts w:ascii="Arial" w:eastAsia="Times New Roman" w:hAnsi="Arial" w:cs="Arial"/>
          <w:bCs/>
          <w:color w:val="000000"/>
          <w:kern w:val="36"/>
          <w:lang w:eastAsia="nl-NL"/>
        </w:rPr>
        <w:t xml:space="preserve">. Dichtheid </w:t>
      </w:r>
      <w:r w:rsidR="00B015D7">
        <w:rPr>
          <w:rFonts w:ascii="Arial" w:eastAsia="Times New Roman" w:hAnsi="Arial" w:cs="Arial"/>
          <w:bCs/>
          <w:color w:val="000000"/>
          <w:kern w:val="36"/>
          <w:lang w:eastAsia="nl-NL"/>
        </w:rPr>
        <w:t xml:space="preserve">is </w:t>
      </w:r>
      <w:r w:rsidR="00D1791B">
        <w:rPr>
          <w:rFonts w:ascii="Arial" w:eastAsia="Times New Roman" w:hAnsi="Arial" w:cs="Arial"/>
          <w:bCs/>
          <w:color w:val="000000"/>
          <w:kern w:val="36"/>
          <w:lang w:eastAsia="nl-NL"/>
        </w:rPr>
        <w:t>2,5 g cm</w:t>
      </w:r>
      <w:r w:rsidR="00D1791B">
        <w:rPr>
          <w:rFonts w:ascii="Arial" w:eastAsia="Times New Roman" w:hAnsi="Arial" w:cs="Arial"/>
          <w:bCs/>
          <w:color w:val="000000"/>
          <w:kern w:val="36"/>
          <w:vertAlign w:val="superscript"/>
          <w:lang w:eastAsia="nl-NL"/>
        </w:rPr>
        <w:sym w:font="Symbol" w:char="F02D"/>
      </w:r>
      <w:r w:rsidR="00D1791B">
        <w:rPr>
          <w:rFonts w:ascii="Arial" w:eastAsia="Times New Roman" w:hAnsi="Arial" w:cs="Arial"/>
          <w:bCs/>
          <w:color w:val="000000"/>
          <w:kern w:val="36"/>
          <w:vertAlign w:val="superscript"/>
          <w:lang w:eastAsia="nl-NL"/>
        </w:rPr>
        <w:t>3</w:t>
      </w:r>
      <w:r w:rsidR="00D1791B">
        <w:rPr>
          <w:rFonts w:ascii="Arial" w:eastAsia="Times New Roman" w:hAnsi="Arial" w:cs="Arial"/>
          <w:bCs/>
          <w:color w:val="000000"/>
          <w:kern w:val="36"/>
          <w:lang w:eastAsia="nl-NL"/>
        </w:rPr>
        <w:t xml:space="preserve"> dus de dikte is dan 2,5</w:t>
      </w:r>
      <w:r w:rsidR="003A47CE">
        <w:rPr>
          <w:rFonts w:ascii="Arial" w:eastAsia="Times New Roman" w:hAnsi="Arial" w:cs="Arial"/>
          <w:bCs/>
          <w:color w:val="000000"/>
          <w:kern w:val="36"/>
          <w:lang w:eastAsia="nl-NL"/>
        </w:rPr>
        <w:t xml:space="preserve"> </w:t>
      </w:r>
      <w:r w:rsidR="00D1791B">
        <w:rPr>
          <w:rFonts w:ascii="Arial" w:eastAsia="Times New Roman" w:hAnsi="Arial" w:cs="Arial"/>
          <w:bCs/>
          <w:color w:val="000000"/>
          <w:kern w:val="36"/>
          <w:lang w:eastAsia="nl-NL"/>
        </w:rPr>
        <w:t>/</w:t>
      </w:r>
      <w:r w:rsidR="003A47CE">
        <w:rPr>
          <w:rFonts w:ascii="Arial" w:eastAsia="Times New Roman" w:hAnsi="Arial" w:cs="Arial"/>
          <w:bCs/>
          <w:color w:val="000000"/>
          <w:kern w:val="36"/>
          <w:lang w:eastAsia="nl-NL"/>
        </w:rPr>
        <w:t xml:space="preserve"> </w:t>
      </w:r>
      <w:r w:rsidR="00D1791B">
        <w:rPr>
          <w:rFonts w:ascii="Arial" w:eastAsia="Times New Roman" w:hAnsi="Arial" w:cs="Arial"/>
          <w:bCs/>
          <w:color w:val="000000"/>
          <w:kern w:val="36"/>
          <w:lang w:eastAsia="nl-NL"/>
        </w:rPr>
        <w:t>4,545·10</w:t>
      </w:r>
      <w:r w:rsidR="00D1791B">
        <w:rPr>
          <w:rFonts w:ascii="Arial" w:eastAsia="Times New Roman" w:hAnsi="Arial" w:cs="Arial"/>
          <w:bCs/>
          <w:color w:val="000000"/>
          <w:kern w:val="36"/>
          <w:vertAlign w:val="superscript"/>
          <w:lang w:eastAsia="nl-NL"/>
        </w:rPr>
        <w:t>4</w:t>
      </w:r>
      <w:r w:rsidR="00D1791B">
        <w:rPr>
          <w:rFonts w:ascii="Arial" w:eastAsia="Times New Roman" w:hAnsi="Arial" w:cs="Arial"/>
          <w:bCs/>
          <w:color w:val="000000"/>
          <w:kern w:val="36"/>
          <w:lang w:eastAsia="nl-NL"/>
        </w:rPr>
        <w:t xml:space="preserve"> = 5,5·10</w:t>
      </w:r>
      <w:r w:rsidR="00D1791B">
        <w:rPr>
          <w:rFonts w:ascii="Arial" w:eastAsia="Times New Roman" w:hAnsi="Arial" w:cs="Arial"/>
          <w:bCs/>
          <w:color w:val="000000"/>
          <w:kern w:val="36"/>
          <w:vertAlign w:val="superscript"/>
          <w:lang w:eastAsia="nl-NL"/>
        </w:rPr>
        <w:sym w:font="Symbol" w:char="F02D"/>
      </w:r>
      <w:r w:rsidR="00D1791B">
        <w:rPr>
          <w:rFonts w:ascii="Arial" w:eastAsia="Times New Roman" w:hAnsi="Arial" w:cs="Arial"/>
          <w:bCs/>
          <w:color w:val="000000"/>
          <w:kern w:val="36"/>
          <w:vertAlign w:val="superscript"/>
          <w:lang w:eastAsia="nl-NL"/>
        </w:rPr>
        <w:t>5</w:t>
      </w:r>
      <w:r w:rsidR="00D1791B">
        <w:rPr>
          <w:rFonts w:ascii="Arial" w:eastAsia="Times New Roman" w:hAnsi="Arial" w:cs="Arial"/>
          <w:bCs/>
          <w:color w:val="000000"/>
          <w:kern w:val="36"/>
          <w:lang w:eastAsia="nl-NL"/>
        </w:rPr>
        <w:t xml:space="preserve"> cm of </w:t>
      </w:r>
    </w:p>
    <w:p w14:paraId="0A14C07B" w14:textId="73335F61" w:rsidR="00D1791B" w:rsidRDefault="00D1791B" w:rsidP="006A50C4">
      <w:pPr>
        <w:spacing w:after="0" w:line="280" w:lineRule="atLeast"/>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2,5</w:t>
      </w:r>
      <w:r w:rsidR="003A47C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3A47CE">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3,948·10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 6,3·10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cm.</w:t>
      </w:r>
    </w:p>
    <w:p w14:paraId="12882A6E" w14:textId="6D6E8D9E" w:rsidR="000B4714"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0B4714">
        <w:rPr>
          <w:rFonts w:ascii="Arial" w:eastAsia="Times New Roman" w:hAnsi="Arial" w:cs="Arial"/>
          <w:bCs/>
          <w:color w:val="000000"/>
          <w:kern w:val="36"/>
          <w:lang w:eastAsia="nl-NL"/>
        </w:rPr>
        <w:tab/>
        <w:t>Dikte van de ene vorm is 5,5·10</w:t>
      </w:r>
      <w:r w:rsidR="000B4714">
        <w:rPr>
          <w:rFonts w:ascii="Arial" w:eastAsia="Times New Roman" w:hAnsi="Arial" w:cs="Arial"/>
          <w:bCs/>
          <w:color w:val="000000"/>
          <w:kern w:val="36"/>
          <w:vertAlign w:val="superscript"/>
          <w:lang w:eastAsia="nl-NL"/>
        </w:rPr>
        <w:sym w:font="Symbol" w:char="F02D"/>
      </w:r>
      <w:r w:rsidR="000B4714">
        <w:rPr>
          <w:rFonts w:ascii="Arial" w:eastAsia="Times New Roman" w:hAnsi="Arial" w:cs="Arial"/>
          <w:bCs/>
          <w:color w:val="000000"/>
          <w:kern w:val="36"/>
          <w:vertAlign w:val="superscript"/>
          <w:lang w:eastAsia="nl-NL"/>
        </w:rPr>
        <w:t>5</w:t>
      </w:r>
      <w:r w:rsidR="000B4714">
        <w:rPr>
          <w:rFonts w:ascii="Arial" w:eastAsia="Times New Roman" w:hAnsi="Arial" w:cs="Arial"/>
          <w:bCs/>
          <w:color w:val="000000"/>
          <w:kern w:val="36"/>
          <w:lang w:eastAsia="nl-NL"/>
        </w:rPr>
        <w:t xml:space="preserve"> cm = 5,5·10</w:t>
      </w:r>
      <w:r w:rsidR="000B4714">
        <w:rPr>
          <w:rFonts w:ascii="Arial" w:eastAsia="Times New Roman" w:hAnsi="Arial" w:cs="Arial"/>
          <w:bCs/>
          <w:color w:val="000000"/>
          <w:kern w:val="36"/>
          <w:vertAlign w:val="superscript"/>
          <w:lang w:eastAsia="nl-NL"/>
        </w:rPr>
        <w:sym w:font="Symbol" w:char="F02D"/>
      </w:r>
      <w:r w:rsidR="000B4714">
        <w:rPr>
          <w:rFonts w:ascii="Arial" w:eastAsia="Times New Roman" w:hAnsi="Arial" w:cs="Arial"/>
          <w:bCs/>
          <w:color w:val="000000"/>
          <w:kern w:val="36"/>
          <w:vertAlign w:val="superscript"/>
          <w:lang w:eastAsia="nl-NL"/>
        </w:rPr>
        <w:t>7</w:t>
      </w:r>
      <w:r w:rsidR="000B4714">
        <w:rPr>
          <w:rFonts w:ascii="Arial" w:eastAsia="Times New Roman" w:hAnsi="Arial" w:cs="Arial"/>
          <w:bCs/>
          <w:color w:val="000000"/>
          <w:kern w:val="36"/>
          <w:lang w:eastAsia="nl-NL"/>
        </w:rPr>
        <w:t xml:space="preserve"> m. De dikte van één molecuul is 5,5·10</w:t>
      </w:r>
      <w:r w:rsidR="000B4714">
        <w:rPr>
          <w:rFonts w:ascii="Arial" w:eastAsia="Times New Roman" w:hAnsi="Arial" w:cs="Arial"/>
          <w:bCs/>
          <w:color w:val="000000"/>
          <w:kern w:val="36"/>
          <w:vertAlign w:val="superscript"/>
          <w:lang w:eastAsia="nl-NL"/>
        </w:rPr>
        <w:sym w:font="Symbol" w:char="F02D"/>
      </w:r>
      <w:r w:rsidR="000B4714">
        <w:rPr>
          <w:rFonts w:ascii="Arial" w:eastAsia="Times New Roman" w:hAnsi="Arial" w:cs="Arial"/>
          <w:bCs/>
          <w:color w:val="000000"/>
          <w:kern w:val="36"/>
          <w:vertAlign w:val="superscript"/>
          <w:lang w:eastAsia="nl-NL"/>
        </w:rPr>
        <w:t>10</w:t>
      </w:r>
      <w:r w:rsidR="000B4714">
        <w:rPr>
          <w:rFonts w:ascii="Arial" w:eastAsia="Times New Roman" w:hAnsi="Arial" w:cs="Arial"/>
          <w:bCs/>
          <w:color w:val="000000"/>
          <w:kern w:val="36"/>
          <w:lang w:eastAsia="nl-NL"/>
        </w:rPr>
        <w:t xml:space="preserve"> m dus</w:t>
      </w:r>
      <w:r w:rsidR="009E52D5">
        <w:rPr>
          <w:rFonts w:ascii="Arial" w:eastAsia="Times New Roman" w:hAnsi="Arial" w:cs="Arial"/>
          <w:bCs/>
          <w:color w:val="000000"/>
          <w:kern w:val="36"/>
          <w:lang w:eastAsia="nl-NL"/>
        </w:rPr>
        <w:t xml:space="preserve"> er is een dikte van </w:t>
      </w:r>
      <w:r w:rsidR="000B4714">
        <w:rPr>
          <w:rFonts w:ascii="Arial" w:eastAsia="Times New Roman" w:hAnsi="Arial" w:cs="Arial"/>
          <w:bCs/>
          <w:color w:val="000000"/>
          <w:kern w:val="36"/>
          <w:lang w:eastAsia="nl-NL"/>
        </w:rPr>
        <w:t>5,5·10</w:t>
      </w:r>
      <w:r w:rsidR="000B4714">
        <w:rPr>
          <w:rFonts w:ascii="Arial" w:eastAsia="Times New Roman" w:hAnsi="Arial" w:cs="Arial"/>
          <w:bCs/>
          <w:color w:val="000000"/>
          <w:kern w:val="36"/>
          <w:vertAlign w:val="superscript"/>
          <w:lang w:eastAsia="nl-NL"/>
        </w:rPr>
        <w:sym w:font="Symbol" w:char="F02D"/>
      </w:r>
      <w:r w:rsidR="000B4714">
        <w:rPr>
          <w:rFonts w:ascii="Arial" w:eastAsia="Times New Roman" w:hAnsi="Arial" w:cs="Arial"/>
          <w:bCs/>
          <w:color w:val="000000"/>
          <w:kern w:val="36"/>
          <w:vertAlign w:val="superscript"/>
          <w:lang w:eastAsia="nl-NL"/>
        </w:rPr>
        <w:t>7</w:t>
      </w:r>
      <w:r w:rsidR="009E52D5">
        <w:rPr>
          <w:rFonts w:ascii="Arial" w:eastAsia="Times New Roman" w:hAnsi="Arial" w:cs="Arial"/>
          <w:bCs/>
          <w:color w:val="000000"/>
          <w:kern w:val="36"/>
          <w:lang w:eastAsia="nl-NL"/>
        </w:rPr>
        <w:t xml:space="preserve"> / </w:t>
      </w:r>
      <w:r w:rsidR="000B4714">
        <w:rPr>
          <w:rFonts w:ascii="Arial" w:eastAsia="Times New Roman" w:hAnsi="Arial" w:cs="Arial"/>
          <w:bCs/>
          <w:color w:val="000000"/>
          <w:kern w:val="36"/>
          <w:lang w:eastAsia="nl-NL"/>
        </w:rPr>
        <w:t>5,5·10</w:t>
      </w:r>
      <w:r w:rsidR="000B4714">
        <w:rPr>
          <w:rFonts w:ascii="Arial" w:eastAsia="Times New Roman" w:hAnsi="Arial" w:cs="Arial"/>
          <w:bCs/>
          <w:color w:val="000000"/>
          <w:kern w:val="36"/>
          <w:vertAlign w:val="superscript"/>
          <w:lang w:eastAsia="nl-NL"/>
        </w:rPr>
        <w:sym w:font="Symbol" w:char="F02D"/>
      </w:r>
      <w:r w:rsidR="000B4714">
        <w:rPr>
          <w:rFonts w:ascii="Arial" w:eastAsia="Times New Roman" w:hAnsi="Arial" w:cs="Arial"/>
          <w:bCs/>
          <w:color w:val="000000"/>
          <w:kern w:val="36"/>
          <w:vertAlign w:val="superscript"/>
          <w:lang w:eastAsia="nl-NL"/>
        </w:rPr>
        <w:t>10</w:t>
      </w:r>
      <w:r w:rsidR="000B4714">
        <w:rPr>
          <w:rFonts w:ascii="Arial" w:eastAsia="Times New Roman" w:hAnsi="Arial" w:cs="Arial"/>
          <w:bCs/>
          <w:color w:val="000000"/>
          <w:kern w:val="36"/>
          <w:lang w:eastAsia="nl-NL"/>
        </w:rPr>
        <w:t xml:space="preserve"> = 1,0·10</w:t>
      </w:r>
      <w:r w:rsidR="000B4714">
        <w:rPr>
          <w:rFonts w:ascii="Arial" w:eastAsia="Times New Roman" w:hAnsi="Arial" w:cs="Arial"/>
          <w:bCs/>
          <w:color w:val="000000"/>
          <w:kern w:val="36"/>
          <w:vertAlign w:val="superscript"/>
          <w:lang w:eastAsia="nl-NL"/>
        </w:rPr>
        <w:t>3</w:t>
      </w:r>
      <w:r w:rsidR="000B4714">
        <w:rPr>
          <w:rFonts w:ascii="Arial" w:eastAsia="Times New Roman" w:hAnsi="Arial" w:cs="Arial"/>
          <w:bCs/>
          <w:color w:val="000000"/>
          <w:kern w:val="36"/>
          <w:lang w:eastAsia="nl-NL"/>
        </w:rPr>
        <w:t xml:space="preserve"> moleculen. </w:t>
      </w:r>
    </w:p>
    <w:p w14:paraId="1BB92551" w14:textId="621EB391" w:rsidR="000B4714" w:rsidRPr="000B4714" w:rsidRDefault="000B4714"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Andere vorm</w:t>
      </w:r>
      <w:r w:rsidR="009E52D5">
        <w:rPr>
          <w:rFonts w:ascii="Arial" w:eastAsia="Times New Roman" w:hAnsi="Arial" w:cs="Arial"/>
          <w:bCs/>
          <w:color w:val="000000"/>
          <w:kern w:val="36"/>
          <w:lang w:eastAsia="nl-NL"/>
        </w:rPr>
        <w:t xml:space="preserve"> een dikte van</w:t>
      </w:r>
      <w:r>
        <w:rPr>
          <w:rFonts w:ascii="Arial" w:eastAsia="Times New Roman" w:hAnsi="Arial" w:cs="Arial"/>
          <w:bCs/>
          <w:color w:val="000000"/>
          <w:kern w:val="36"/>
          <w:lang w:eastAsia="nl-NL"/>
        </w:rPr>
        <w:t>: 6,3·10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7</w:t>
      </w:r>
      <w:r w:rsidR="009E52D5">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5,5·10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1,1·10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moleculen.</w:t>
      </w:r>
    </w:p>
    <w:p w14:paraId="4B24EE31" w14:textId="5B154B63" w:rsidR="00D1791B"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1791B">
        <w:rPr>
          <w:rFonts w:ascii="Arial" w:eastAsia="Times New Roman" w:hAnsi="Arial" w:cs="Arial"/>
          <w:bCs/>
          <w:color w:val="000000"/>
          <w:kern w:val="36"/>
          <w:lang w:eastAsia="nl-NL"/>
        </w:rPr>
        <w:tab/>
      </w:r>
      <w:r w:rsidR="00BF6F2E">
        <w:rPr>
          <w:rFonts w:ascii="Arial" w:eastAsia="Times New Roman" w:hAnsi="Arial" w:cs="Arial"/>
          <w:bCs/>
          <w:color w:val="000000"/>
          <w:kern w:val="36"/>
          <w:lang w:eastAsia="nl-NL"/>
        </w:rPr>
        <w:t xml:space="preserve">Leid door de stabiele vorm de uitlaatgassen. Als de opnamecapaciteit bereikt is, bestraal je de stof met licht van 365 nm. De stabiele vorm gaat dan over in de metastabiele vorm en </w:t>
      </w:r>
      <w:r w:rsidR="00D24D8D">
        <w:rPr>
          <w:rFonts w:ascii="Arial" w:eastAsia="Times New Roman" w:hAnsi="Arial" w:cs="Arial"/>
          <w:bCs/>
          <w:color w:val="000000"/>
          <w:kern w:val="36"/>
          <w:lang w:eastAsia="nl-NL"/>
        </w:rPr>
        <w:t xml:space="preserve">er </w:t>
      </w:r>
      <w:r w:rsidR="00BF6F2E">
        <w:rPr>
          <w:rFonts w:ascii="Arial" w:eastAsia="Times New Roman" w:hAnsi="Arial" w:cs="Arial"/>
          <w:bCs/>
          <w:color w:val="000000"/>
          <w:kern w:val="36"/>
          <w:lang w:eastAsia="nl-NL"/>
        </w:rPr>
        <w:t>wordt koolstofdioxide uitgestoten.</w:t>
      </w:r>
    </w:p>
    <w:p w14:paraId="614CFE2F" w14:textId="42A1371E" w:rsidR="00BF6F2E" w:rsidRDefault="00FF1C6A"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BF6F2E">
        <w:rPr>
          <w:rFonts w:ascii="Arial" w:eastAsia="Times New Roman" w:hAnsi="Arial" w:cs="Arial"/>
          <w:bCs/>
          <w:color w:val="000000"/>
          <w:kern w:val="36"/>
          <w:lang w:eastAsia="nl-NL"/>
        </w:rPr>
        <w:tab/>
        <w:t>He</w:t>
      </w:r>
      <w:r w:rsidR="00D24D8D">
        <w:rPr>
          <w:rFonts w:ascii="Arial" w:eastAsia="Times New Roman" w:hAnsi="Arial" w:cs="Arial"/>
          <w:bCs/>
          <w:color w:val="000000"/>
          <w:kern w:val="36"/>
          <w:lang w:eastAsia="nl-NL"/>
        </w:rPr>
        <w:t>t</w:t>
      </w:r>
      <w:r w:rsidR="00BF6F2E">
        <w:rPr>
          <w:rFonts w:ascii="Arial" w:eastAsia="Times New Roman" w:hAnsi="Arial" w:cs="Arial"/>
          <w:bCs/>
          <w:color w:val="000000"/>
          <w:kern w:val="36"/>
          <w:lang w:eastAsia="nl-NL"/>
        </w:rPr>
        <w:t xml:space="preserve"> overvolle alkeen en koolstofdioxide zijn apolaire moleculen. Ze vormen onderling alleen </w:t>
      </w:r>
      <w:proofErr w:type="spellStart"/>
      <w:r w:rsidR="00BF6F2E">
        <w:rPr>
          <w:rFonts w:ascii="Arial" w:eastAsia="Times New Roman" w:hAnsi="Arial" w:cs="Arial"/>
          <w:bCs/>
          <w:color w:val="000000"/>
          <w:kern w:val="36"/>
          <w:lang w:eastAsia="nl-NL"/>
        </w:rPr>
        <w:t>vanderwaalsbindingen</w:t>
      </w:r>
      <w:proofErr w:type="spellEnd"/>
      <w:r w:rsidR="00BF6F2E">
        <w:rPr>
          <w:rFonts w:ascii="Arial" w:eastAsia="Times New Roman" w:hAnsi="Arial" w:cs="Arial"/>
          <w:bCs/>
          <w:color w:val="000000"/>
          <w:kern w:val="36"/>
          <w:lang w:eastAsia="nl-NL"/>
        </w:rPr>
        <w:t>.</w:t>
      </w:r>
    </w:p>
    <w:p w14:paraId="50B88B58" w14:textId="073E1287" w:rsidR="00CB1C5E" w:rsidRPr="00CB1C5E" w:rsidRDefault="000B4714"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F1C6A">
        <w:rPr>
          <w:rFonts w:ascii="Arial" w:eastAsia="Times New Roman" w:hAnsi="Arial" w:cs="Arial"/>
          <w:bCs/>
          <w:color w:val="000000"/>
          <w:kern w:val="36"/>
          <w:lang w:eastAsia="nl-NL"/>
        </w:rPr>
        <w:t>1</w:t>
      </w:r>
      <w:r w:rsidR="00BF6F2E">
        <w:rPr>
          <w:rFonts w:ascii="Arial" w:eastAsia="Times New Roman" w:hAnsi="Arial" w:cs="Arial"/>
          <w:bCs/>
          <w:color w:val="000000"/>
          <w:kern w:val="36"/>
          <w:lang w:eastAsia="nl-NL"/>
        </w:rPr>
        <w:tab/>
      </w:r>
      <w:r w:rsidR="00CB1C5E">
        <w:rPr>
          <w:rFonts w:ascii="Arial" w:eastAsia="Times New Roman" w:hAnsi="Arial" w:cs="Arial"/>
          <w:bCs/>
          <w:color w:val="000000"/>
          <w:kern w:val="36"/>
          <w:lang w:eastAsia="nl-NL"/>
        </w:rPr>
        <w:t xml:space="preserve">Het oppervlakte van de stabiele vorm is 4,545 </w:t>
      </w:r>
      <w:r w:rsidR="00CB1C5E">
        <w:rPr>
          <w:rFonts w:ascii="Arial" w:eastAsia="Times New Roman" w:hAnsi="Arial" w:cs="Arial"/>
          <w:bCs/>
          <w:color w:val="000000"/>
          <w:kern w:val="36"/>
          <w:lang w:eastAsia="nl-NL"/>
        </w:rPr>
        <w:sym w:font="Symbol" w:char="F02D"/>
      </w:r>
      <w:r w:rsidR="00CB1C5E">
        <w:rPr>
          <w:rFonts w:ascii="Arial" w:eastAsia="Times New Roman" w:hAnsi="Arial" w:cs="Arial"/>
          <w:bCs/>
          <w:color w:val="000000"/>
          <w:kern w:val="36"/>
          <w:lang w:eastAsia="nl-NL"/>
        </w:rPr>
        <w:t xml:space="preserve"> 3,948 = 0,597 m</w:t>
      </w:r>
      <w:r w:rsidR="00CB1C5E">
        <w:rPr>
          <w:rFonts w:ascii="Arial" w:eastAsia="Times New Roman" w:hAnsi="Arial" w:cs="Arial"/>
          <w:bCs/>
          <w:color w:val="000000"/>
          <w:kern w:val="36"/>
          <w:vertAlign w:val="superscript"/>
          <w:lang w:eastAsia="nl-NL"/>
        </w:rPr>
        <w:t>2</w:t>
      </w:r>
      <w:r w:rsidR="00CB1C5E">
        <w:rPr>
          <w:rFonts w:ascii="Arial" w:eastAsia="Times New Roman" w:hAnsi="Arial" w:cs="Arial"/>
          <w:bCs/>
          <w:color w:val="000000"/>
          <w:kern w:val="36"/>
          <w:lang w:eastAsia="nl-NL"/>
        </w:rPr>
        <w:t xml:space="preserve"> groter. Procentueel is dat </w:t>
      </w:r>
      <w:r w:rsidR="00CB1C5E" w:rsidRPr="00CB1C5E">
        <w:rPr>
          <w:rFonts w:ascii="Arial" w:eastAsia="Times New Roman" w:hAnsi="Arial" w:cs="Arial"/>
          <w:bCs/>
          <w:color w:val="000000"/>
          <w:kern w:val="36"/>
          <w:position w:val="-26"/>
          <w:lang w:eastAsia="nl-NL"/>
        </w:rPr>
        <w:object w:dxaOrig="2299" w:dyaOrig="639" w14:anchorId="76D98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2.25pt" o:ole="">
            <v:imagedata r:id="rId17" o:title=""/>
          </v:shape>
          <o:OLEObject Type="Embed" ProgID="Equation.DSMT4" ShapeID="_x0000_i1025" DrawAspect="Content" ObjectID="_1677222397" r:id="rId18"/>
        </w:object>
      </w:r>
      <w:r w:rsidR="00CB1C5E">
        <w:rPr>
          <w:rFonts w:ascii="Arial" w:eastAsia="Times New Roman" w:hAnsi="Arial" w:cs="Arial"/>
          <w:bCs/>
          <w:color w:val="000000"/>
          <w:kern w:val="36"/>
          <w:lang w:eastAsia="nl-NL"/>
        </w:rPr>
        <w:t xml:space="preserve"> </w:t>
      </w:r>
    </w:p>
    <w:p w14:paraId="5CC3DA0A" w14:textId="3B5A8DE7" w:rsidR="00BF6F2E" w:rsidRPr="00D1791B" w:rsidRDefault="00CB1C5E" w:rsidP="006A50C4">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12</w:t>
      </w:r>
      <w:r>
        <w:rPr>
          <w:rFonts w:ascii="Arial" w:eastAsia="Times New Roman" w:hAnsi="Arial" w:cs="Arial"/>
          <w:bCs/>
          <w:color w:val="000000"/>
          <w:kern w:val="36"/>
          <w:lang w:eastAsia="nl-NL"/>
        </w:rPr>
        <w:tab/>
      </w:r>
      <w:r w:rsidR="00BF6F2E">
        <w:rPr>
          <w:rFonts w:ascii="Arial" w:eastAsia="Times New Roman" w:hAnsi="Arial" w:cs="Arial"/>
          <w:bCs/>
          <w:color w:val="000000"/>
          <w:kern w:val="36"/>
          <w:lang w:eastAsia="nl-NL"/>
        </w:rPr>
        <w:t xml:space="preserve">Er zit meer ruimte tussen de centra in het molecuul. Meer ruimte betekent dat er dan ook </w:t>
      </w:r>
      <w:r w:rsidR="004F6155">
        <w:rPr>
          <w:rFonts w:ascii="Arial" w:eastAsia="Times New Roman" w:hAnsi="Arial" w:cs="Arial"/>
          <w:bCs/>
          <w:color w:val="000000"/>
          <w:kern w:val="36"/>
          <w:lang w:eastAsia="nl-NL"/>
        </w:rPr>
        <w:t>grotere</w:t>
      </w:r>
      <w:r w:rsidR="00BF6F2E">
        <w:rPr>
          <w:rFonts w:ascii="Arial" w:eastAsia="Times New Roman" w:hAnsi="Arial" w:cs="Arial"/>
          <w:bCs/>
          <w:color w:val="000000"/>
          <w:kern w:val="36"/>
          <w:lang w:eastAsia="nl-NL"/>
        </w:rPr>
        <w:t xml:space="preserve"> deeltjes </w:t>
      </w:r>
      <w:r w:rsidR="004F6155">
        <w:rPr>
          <w:rFonts w:ascii="Arial" w:eastAsia="Times New Roman" w:hAnsi="Arial" w:cs="Arial"/>
          <w:bCs/>
          <w:color w:val="000000"/>
          <w:kern w:val="36"/>
          <w:lang w:eastAsia="nl-NL"/>
        </w:rPr>
        <w:t>het filter kunnen passeren.</w:t>
      </w:r>
    </w:p>
    <w:p w14:paraId="7ED222EA" w14:textId="6CBB97AC" w:rsidR="00F149C3" w:rsidRDefault="00F149C3" w:rsidP="006A50C4">
      <w:pPr>
        <w:spacing w:after="0" w:line="280" w:lineRule="atLeast"/>
        <w:outlineLvl w:val="0"/>
        <w:rPr>
          <w:rFonts w:ascii="Arial" w:eastAsia="Times New Roman" w:hAnsi="Arial" w:cs="Arial"/>
          <w:bCs/>
          <w:color w:val="000000"/>
          <w:kern w:val="36"/>
          <w:lang w:eastAsia="nl-NL"/>
        </w:rPr>
      </w:pPr>
    </w:p>
    <w:p w14:paraId="73B6959F" w14:textId="3E48E086" w:rsidR="00030296" w:rsidRPr="00E35CAB" w:rsidRDefault="00030296" w:rsidP="006A50C4">
      <w:pPr>
        <w:spacing w:after="0" w:line="280" w:lineRule="atLeast"/>
        <w:ind w:left="708" w:hanging="708"/>
        <w:outlineLvl w:val="0"/>
        <w:rPr>
          <w:rFonts w:ascii="Arial" w:eastAsia="Times New Roman" w:hAnsi="Arial" w:cs="Arial"/>
          <w:bCs/>
          <w:color w:val="000000"/>
          <w:kern w:val="36"/>
          <w:lang w:val="sv-SE" w:eastAsia="nl-NL"/>
        </w:rPr>
      </w:pPr>
      <w:r w:rsidRPr="00E35CAB">
        <w:rPr>
          <w:rFonts w:ascii="Arial" w:eastAsia="Times New Roman" w:hAnsi="Arial" w:cs="Arial"/>
          <w:bCs/>
          <w:color w:val="000000"/>
          <w:kern w:val="36"/>
          <w:lang w:val="sv-SE" w:eastAsia="nl-NL"/>
        </w:rPr>
        <w:t xml:space="preserve">Info: </w:t>
      </w:r>
      <w:hyperlink r:id="rId19" w:anchor="additional-information" w:history="1">
        <w:r w:rsidRPr="00E35CAB">
          <w:rPr>
            <w:rStyle w:val="Hyperlink"/>
            <w:rFonts w:ascii="Arial" w:eastAsia="Times New Roman" w:hAnsi="Arial" w:cs="Arial"/>
            <w:bCs/>
            <w:kern w:val="36"/>
            <w:lang w:val="sv-SE" w:eastAsia="nl-NL"/>
          </w:rPr>
          <w:t>https://www.nature.com/articles/s41557-020-0493-5#additional-information</w:t>
        </w:r>
      </w:hyperlink>
      <w:r w:rsidRPr="00E35CAB">
        <w:rPr>
          <w:rFonts w:ascii="Arial" w:eastAsia="Times New Roman" w:hAnsi="Arial" w:cs="Arial"/>
          <w:bCs/>
          <w:color w:val="000000"/>
          <w:kern w:val="36"/>
          <w:lang w:val="sv-SE" w:eastAsia="nl-NL"/>
        </w:rPr>
        <w:t xml:space="preserve"> </w:t>
      </w:r>
    </w:p>
    <w:p w14:paraId="3DA5977B" w14:textId="77777777" w:rsidR="00030296" w:rsidRPr="00E35CAB" w:rsidRDefault="00030296" w:rsidP="006A50C4">
      <w:pPr>
        <w:spacing w:after="0" w:line="280" w:lineRule="atLeast"/>
        <w:ind w:left="708" w:hanging="708"/>
        <w:outlineLvl w:val="0"/>
        <w:rPr>
          <w:rFonts w:ascii="Arial" w:eastAsia="Times New Roman" w:hAnsi="Arial" w:cs="Arial"/>
          <w:bCs/>
          <w:color w:val="000000"/>
          <w:kern w:val="36"/>
          <w:lang w:val="sv-SE" w:eastAsia="nl-NL"/>
        </w:rPr>
      </w:pPr>
    </w:p>
    <w:p w14:paraId="0DC328F8" w14:textId="77777777" w:rsidR="00FF1C6A" w:rsidRPr="00E35CAB" w:rsidRDefault="00FF1C6A" w:rsidP="006A50C4">
      <w:pPr>
        <w:spacing w:line="280" w:lineRule="atLeast"/>
        <w:rPr>
          <w:rFonts w:ascii="Arial" w:eastAsia="Times New Roman" w:hAnsi="Arial" w:cs="Arial"/>
          <w:b/>
          <w:color w:val="000000"/>
          <w:kern w:val="36"/>
          <w:u w:val="single"/>
          <w:lang w:val="sv-SE" w:eastAsia="nl-NL"/>
        </w:rPr>
      </w:pPr>
      <w:bookmarkStart w:id="2" w:name="_Hlk25842450"/>
      <w:r w:rsidRPr="00E35CAB">
        <w:rPr>
          <w:rFonts w:ascii="Arial" w:eastAsia="Times New Roman" w:hAnsi="Arial" w:cs="Arial"/>
          <w:b/>
          <w:color w:val="000000"/>
          <w:kern w:val="36"/>
          <w:u w:val="single"/>
          <w:lang w:val="sv-SE" w:eastAsia="nl-NL"/>
        </w:rPr>
        <w:br w:type="page"/>
      </w:r>
    </w:p>
    <w:p w14:paraId="028CA399" w14:textId="3A8AC5C2" w:rsidR="00914F0F" w:rsidRDefault="00914F0F" w:rsidP="006A50C4">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6A50C4">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6A50C4">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6A50C4">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63A5CBB" w:rsidR="00914F0F" w:rsidRPr="00E75C81" w:rsidRDefault="00A537EE" w:rsidP="006A50C4">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6A50C4">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6A50C4">
            <w:pPr>
              <w:spacing w:line="280" w:lineRule="atLeast"/>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36B5925F" w:rsidR="00914F0F"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6856C3D8" w:rsidR="00452AE5"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779BD">
              <w:rPr>
                <w:rFonts w:ascii="Arial" w:eastAsia="Times New Roman" w:hAnsi="Arial" w:cs="Arial"/>
                <w:bCs/>
                <w:color w:val="000000"/>
                <w:kern w:val="36"/>
                <w:lang w:eastAsia="nl-NL"/>
              </w:rPr>
              <w:t xml:space="preserve"> </w:t>
            </w:r>
            <w:r w:rsidR="00644DFC">
              <w:rPr>
                <w:rFonts w:ascii="Arial" w:eastAsia="Times New Roman" w:hAnsi="Arial" w:cs="Arial"/>
                <w:bCs/>
                <w:color w:val="000000"/>
                <w:kern w:val="36"/>
                <w:lang w:eastAsia="nl-NL"/>
              </w:rPr>
              <w:t>V</w:t>
            </w:r>
          </w:p>
          <w:p w14:paraId="7972498E" w14:textId="2E36A0E2" w:rsidR="009A7F5B" w:rsidRDefault="009A7F5B"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307CCD3D" w14:textId="2F315FC5" w:rsidR="00A14FF2"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21613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uitleggen </w:t>
            </w:r>
            <w:r w:rsidR="008C766B">
              <w:rPr>
                <w:rFonts w:ascii="Arial" w:eastAsia="Times New Roman" w:hAnsi="Arial" w:cs="Arial"/>
                <w:bCs/>
                <w:color w:val="000000"/>
                <w:kern w:val="36"/>
                <w:lang w:eastAsia="nl-NL"/>
              </w:rPr>
              <w:t xml:space="preserve">wanneer </w:t>
            </w:r>
            <w:r w:rsidR="008C766B" w:rsidRPr="0021613B">
              <w:rPr>
                <w:rFonts w:ascii="Arial" w:eastAsia="Times New Roman" w:hAnsi="Arial" w:cs="Arial"/>
                <w:bCs/>
                <w:i/>
                <w:iCs/>
                <w:color w:val="000000"/>
                <w:kern w:val="36"/>
                <w:lang w:eastAsia="nl-NL"/>
              </w:rPr>
              <w:t>cis</w:t>
            </w:r>
            <w:r w:rsidR="0021613B" w:rsidRPr="0021613B">
              <w:rPr>
                <w:rFonts w:ascii="Arial" w:eastAsia="Times New Roman" w:hAnsi="Arial" w:cs="Arial"/>
                <w:bCs/>
                <w:i/>
                <w:iCs/>
                <w:color w:val="000000"/>
                <w:kern w:val="36"/>
                <w:lang w:eastAsia="nl-NL"/>
              </w:rPr>
              <w:t>-</w:t>
            </w:r>
            <w:r w:rsidR="008C766B" w:rsidRPr="0021613B">
              <w:rPr>
                <w:rFonts w:ascii="Arial" w:eastAsia="Times New Roman" w:hAnsi="Arial" w:cs="Arial"/>
                <w:bCs/>
                <w:i/>
                <w:iCs/>
                <w:color w:val="000000"/>
                <w:kern w:val="36"/>
                <w:lang w:eastAsia="nl-NL"/>
              </w:rPr>
              <w:t>trans</w:t>
            </w:r>
            <w:r w:rsidR="0021613B">
              <w:rPr>
                <w:rFonts w:ascii="Arial" w:eastAsia="Times New Roman" w:hAnsi="Arial" w:cs="Arial"/>
                <w:bCs/>
                <w:color w:val="000000"/>
                <w:kern w:val="36"/>
                <w:lang w:eastAsia="nl-NL"/>
              </w:rPr>
              <w:t>-</w:t>
            </w:r>
            <w:proofErr w:type="spellStart"/>
            <w:r w:rsidR="008C766B">
              <w:rPr>
                <w:rFonts w:ascii="Arial" w:eastAsia="Times New Roman" w:hAnsi="Arial" w:cs="Arial"/>
                <w:bCs/>
                <w:color w:val="000000"/>
                <w:kern w:val="36"/>
                <w:lang w:eastAsia="nl-NL"/>
              </w:rPr>
              <w:t>isomerie</w:t>
            </w:r>
            <w:proofErr w:type="spellEnd"/>
            <w:r w:rsidR="008C766B">
              <w:rPr>
                <w:rFonts w:ascii="Arial" w:eastAsia="Times New Roman" w:hAnsi="Arial" w:cs="Arial"/>
                <w:bCs/>
                <w:color w:val="000000"/>
                <w:kern w:val="36"/>
                <w:lang w:eastAsia="nl-NL"/>
              </w:rPr>
              <w:t xml:space="preserve"> optreedt</w:t>
            </w:r>
            <w:r w:rsidR="0021613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B81C155" w:rsidR="00452AE5"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1B9C4CD3" w14:textId="5B87E4C8" w:rsidR="008074ED" w:rsidRDefault="008074ED"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563BEBCE" w14:textId="112AF664" w:rsidR="005E4699"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21613B">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149C3">
              <w:rPr>
                <w:rFonts w:ascii="Arial" w:eastAsia="Times New Roman" w:hAnsi="Arial" w:cs="Arial"/>
                <w:bCs/>
                <w:color w:val="000000"/>
                <w:kern w:val="36"/>
                <w:lang w:eastAsia="nl-NL"/>
              </w:rPr>
              <w:t>informatie verwerken</w:t>
            </w:r>
            <w:r w:rsidR="0021613B">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08792D85" w:rsidR="00264BA6"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2CC38B75" w14:textId="21347499" w:rsidR="00452AE5" w:rsidRDefault="00452AE5"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64C9D4AE" w14:textId="383B1DFD" w:rsidR="00A14FF2"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sidR="0021613B">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5D2BEA">
              <w:rPr>
                <w:rFonts w:ascii="Arial" w:eastAsia="Times New Roman" w:hAnsi="Arial" w:cs="Arial"/>
                <w:bCs/>
                <w:color w:val="000000"/>
                <w:kern w:val="36"/>
                <w:lang w:eastAsia="nl-NL"/>
              </w:rPr>
              <w:t>informatie verwerken</w:t>
            </w:r>
            <w:r w:rsidR="0021613B">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6A50C4">
            <w:pPr>
              <w:spacing w:line="280" w:lineRule="atLeast"/>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73C883" w:rsidR="00914F0F" w:rsidRDefault="00F149C3"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577AEE5" w:rsidR="00B115EB"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240C0849" w14:textId="5E6F8E65" w:rsidR="008074ED" w:rsidRDefault="008074ED"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7CA6AFBC" w14:textId="326BAA27" w:rsidR="00CE6C9C"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21613B">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 xml:space="preserve">verschijnselen </w:t>
            </w:r>
            <w:r w:rsidR="008C766B">
              <w:rPr>
                <w:rFonts w:ascii="Arial" w:eastAsia="Times New Roman" w:hAnsi="Arial" w:cs="Arial"/>
                <w:bCs/>
                <w:color w:val="000000"/>
                <w:kern w:val="36"/>
                <w:lang w:eastAsia="nl-NL"/>
              </w:rPr>
              <w:t xml:space="preserve">uitleggen op micro-, </w:t>
            </w:r>
            <w:proofErr w:type="spellStart"/>
            <w:r w:rsidR="008C766B">
              <w:rPr>
                <w:rFonts w:ascii="Arial" w:eastAsia="Times New Roman" w:hAnsi="Arial" w:cs="Arial"/>
                <w:bCs/>
                <w:color w:val="000000"/>
                <w:kern w:val="36"/>
                <w:lang w:eastAsia="nl-NL"/>
              </w:rPr>
              <w:t>meso</w:t>
            </w:r>
            <w:proofErr w:type="spellEnd"/>
            <w:r w:rsidR="008C766B">
              <w:rPr>
                <w:rFonts w:ascii="Arial" w:eastAsia="Times New Roman" w:hAnsi="Arial" w:cs="Arial"/>
                <w:bCs/>
                <w:color w:val="000000"/>
                <w:kern w:val="36"/>
                <w:lang w:eastAsia="nl-NL"/>
              </w:rPr>
              <w:t>- en macroniveau</w:t>
            </w:r>
            <w:r w:rsidR="0021613B">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E6FF742" w:rsidR="00C7724B"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6283CEA7" w14:textId="1635A57B" w:rsidR="009A7F5B" w:rsidRDefault="009A7F5B"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759BC531" w14:textId="394ED941" w:rsidR="00E204A8"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C766B">
              <w:rPr>
                <w:rFonts w:ascii="Arial" w:eastAsia="Times New Roman" w:hAnsi="Arial" w:cs="Arial"/>
                <w:bCs/>
                <w:color w:val="000000"/>
                <w:kern w:val="36"/>
                <w:lang w:eastAsia="nl-NL"/>
              </w:rPr>
              <w:t>een radicaalmechanisme beschrijven</w:t>
            </w:r>
            <w:r w:rsidR="00252625">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6A50C4">
            <w:pPr>
              <w:spacing w:line="280" w:lineRule="atLeast"/>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36560135" w:rsidR="00914F0F" w:rsidRDefault="009A7F5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299D11E" w:rsidR="00452AE5"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44DFC">
              <w:rPr>
                <w:rFonts w:ascii="Arial" w:eastAsia="Times New Roman" w:hAnsi="Arial" w:cs="Arial"/>
                <w:bCs/>
                <w:color w:val="000000"/>
                <w:kern w:val="36"/>
                <w:lang w:eastAsia="nl-NL"/>
              </w:rPr>
              <w:t>V</w:t>
            </w:r>
          </w:p>
          <w:p w14:paraId="0A11A752" w14:textId="651392FD" w:rsidR="007D3CBB" w:rsidRDefault="007D3CBB"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624C983A" w14:textId="1514DE7A" w:rsidR="00914F0F"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7A52F5">
              <w:rPr>
                <w:rFonts w:ascii="Arial" w:eastAsia="Times New Roman" w:hAnsi="Arial" w:cs="Arial"/>
                <w:bCs/>
                <w:color w:val="000000"/>
                <w:kern w:val="36"/>
                <w:lang w:eastAsia="nl-NL"/>
              </w:rPr>
              <w:t xml:space="preserve"> </w:t>
            </w:r>
            <w:r w:rsidR="008C766B">
              <w:rPr>
                <w:rFonts w:ascii="Arial" w:eastAsia="Times New Roman" w:hAnsi="Arial" w:cs="Arial"/>
                <w:bCs/>
                <w:color w:val="000000"/>
                <w:kern w:val="36"/>
                <w:lang w:eastAsia="nl-NL"/>
              </w:rPr>
              <w:t>aan de hand van een systematische naam de structuur afleiden</w:t>
            </w:r>
            <w:r w:rsidR="00252625">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6A50C4">
            <w:pPr>
              <w:spacing w:line="280" w:lineRule="atLeast"/>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A3B31F0" w:rsidR="007D3CBB" w:rsidRDefault="00F149C3"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44DFC">
              <w:rPr>
                <w:rFonts w:ascii="Arial" w:eastAsia="Times New Roman" w:hAnsi="Arial" w:cs="Arial"/>
                <w:bCs/>
                <w:color w:val="000000"/>
                <w:kern w:val="36"/>
                <w:lang w:eastAsia="nl-NL"/>
              </w:rPr>
              <w:t>V</w:t>
            </w:r>
          </w:p>
          <w:p w14:paraId="46A1BDFB" w14:textId="77A207E3" w:rsidR="00646377" w:rsidRDefault="00646377"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460215D5" w14:textId="1B0AE53E" w:rsidR="00871A4D"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een</w:t>
            </w:r>
            <w:r w:rsidR="008C766B">
              <w:rPr>
                <w:rFonts w:ascii="Arial" w:eastAsia="Times New Roman" w:hAnsi="Arial" w:cs="Arial"/>
                <w:bCs/>
                <w:color w:val="000000"/>
                <w:kern w:val="36"/>
                <w:lang w:eastAsia="nl-NL"/>
              </w:rPr>
              <w:t xml:space="preserve"> berekening met dichtheid uitvoeren</w:t>
            </w:r>
            <w:r w:rsidR="00252625">
              <w:rPr>
                <w:rFonts w:ascii="Arial" w:eastAsia="Times New Roman" w:hAnsi="Arial" w:cs="Arial"/>
                <w:bCs/>
                <w:color w:val="000000"/>
                <w:kern w:val="36"/>
                <w:lang w:eastAsia="nl-NL"/>
              </w:rPr>
              <w:t>.</w:t>
            </w:r>
          </w:p>
        </w:tc>
      </w:tr>
      <w:bookmarkEnd w:id="6"/>
      <w:tr w:rsidR="00871A4D" w14:paraId="2B21E3B2" w14:textId="77777777" w:rsidTr="00E07156">
        <w:tc>
          <w:tcPr>
            <w:tcW w:w="828" w:type="dxa"/>
          </w:tcPr>
          <w:p w14:paraId="49A3F024" w14:textId="2DA6790D" w:rsidR="00BF2B34" w:rsidRDefault="005E4699"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A5F678D" w:rsidR="00871A4D" w:rsidRDefault="00C7724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5A859306" w:rsidR="00646377" w:rsidRDefault="00F149C3"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4424F3D3" w14:textId="58E14C4C" w:rsidR="00B115EB" w:rsidRDefault="00B115EB"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58AACA5B" w14:textId="3EFC7712" w:rsidR="00871A4D"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C766B">
              <w:rPr>
                <w:rFonts w:ascii="Arial" w:eastAsia="Times New Roman" w:hAnsi="Arial" w:cs="Arial"/>
                <w:bCs/>
                <w:color w:val="000000"/>
                <w:kern w:val="36"/>
                <w:lang w:eastAsia="nl-NL"/>
              </w:rPr>
              <w:t>de dikte berekenen aan de hand van de dichtheid</w:t>
            </w:r>
            <w:r w:rsidR="00252625">
              <w:rPr>
                <w:rFonts w:ascii="Arial" w:eastAsia="Times New Roman" w:hAnsi="Arial" w:cs="Arial"/>
                <w:bCs/>
                <w:color w:val="000000"/>
                <w:kern w:val="36"/>
                <w:lang w:eastAsia="nl-NL"/>
              </w:rPr>
              <w:t>.</w:t>
            </w:r>
          </w:p>
        </w:tc>
      </w:tr>
      <w:bookmarkEnd w:id="3"/>
      <w:bookmarkEnd w:id="5"/>
      <w:tr w:rsidR="00080BDD" w14:paraId="6177747F" w14:textId="77777777" w:rsidTr="001623AF">
        <w:tc>
          <w:tcPr>
            <w:tcW w:w="828" w:type="dxa"/>
          </w:tcPr>
          <w:p w14:paraId="100717BB" w14:textId="08833CB7" w:rsidR="00080BDD"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7777777" w:rsidR="00080BDD"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18478B55" w:rsidR="00080BDD"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80BDD">
              <w:rPr>
                <w:rFonts w:ascii="Arial" w:eastAsia="Times New Roman" w:hAnsi="Arial" w:cs="Arial"/>
                <w:bCs/>
                <w:color w:val="000000"/>
                <w:kern w:val="36"/>
                <w:lang w:eastAsia="nl-NL"/>
              </w:rPr>
              <w:t>V</w:t>
            </w:r>
          </w:p>
          <w:p w14:paraId="0DFAB314" w14:textId="77777777" w:rsidR="00080BDD" w:rsidRDefault="00080BDD"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65B4BB04" w14:textId="4DD9CEC1" w:rsidR="00080BDD"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informatie verwerken</w:t>
            </w:r>
            <w:r w:rsidR="00252625">
              <w:rPr>
                <w:rFonts w:ascii="Arial" w:eastAsia="Times New Roman" w:hAnsi="Arial" w:cs="Arial"/>
                <w:bCs/>
                <w:color w:val="000000"/>
                <w:kern w:val="36"/>
                <w:lang w:eastAsia="nl-NL"/>
              </w:rPr>
              <w:t>.</w:t>
            </w:r>
          </w:p>
        </w:tc>
      </w:tr>
      <w:tr w:rsidR="00080BDD" w14:paraId="48486125" w14:textId="77777777" w:rsidTr="001623AF">
        <w:tc>
          <w:tcPr>
            <w:tcW w:w="828" w:type="dxa"/>
          </w:tcPr>
          <w:p w14:paraId="3EBD297E" w14:textId="5698966B" w:rsidR="00080BDD"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9ED9C30" w14:textId="77777777" w:rsidR="00080BDD"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8DE057" w14:textId="050C0E31" w:rsidR="00080BDD"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80BDD">
              <w:rPr>
                <w:rFonts w:ascii="Arial" w:eastAsia="Times New Roman" w:hAnsi="Arial" w:cs="Arial"/>
                <w:bCs/>
                <w:color w:val="000000"/>
                <w:kern w:val="36"/>
                <w:lang w:eastAsia="nl-NL"/>
              </w:rPr>
              <w:t>V</w:t>
            </w:r>
          </w:p>
          <w:p w14:paraId="7CE429AA" w14:textId="77777777" w:rsidR="00080BDD" w:rsidRDefault="00080BDD"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581F6A93" w14:textId="6DA35244" w:rsidR="00080BDD"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F059E3">
              <w:rPr>
                <w:rFonts w:ascii="Arial" w:eastAsia="Times New Roman" w:hAnsi="Arial" w:cs="Arial"/>
                <w:bCs/>
                <w:color w:val="000000"/>
                <w:kern w:val="36"/>
                <w:lang w:eastAsia="nl-NL"/>
              </w:rPr>
              <w:t xml:space="preserve">uitleggen dat de </w:t>
            </w:r>
            <w:proofErr w:type="spellStart"/>
            <w:r w:rsidR="00F059E3">
              <w:rPr>
                <w:rFonts w:ascii="Arial" w:eastAsia="Times New Roman" w:hAnsi="Arial" w:cs="Arial"/>
                <w:bCs/>
                <w:color w:val="000000"/>
                <w:kern w:val="36"/>
                <w:lang w:eastAsia="nl-NL"/>
              </w:rPr>
              <w:t>vanderwaalsbinding</w:t>
            </w:r>
            <w:proofErr w:type="spellEnd"/>
            <w:r w:rsidR="00F059E3">
              <w:rPr>
                <w:rFonts w:ascii="Arial" w:eastAsia="Times New Roman" w:hAnsi="Arial" w:cs="Arial"/>
                <w:bCs/>
                <w:color w:val="000000"/>
                <w:kern w:val="36"/>
                <w:lang w:eastAsia="nl-NL"/>
              </w:rPr>
              <w:t xml:space="preserve"> aanwezig is</w:t>
            </w:r>
            <w:r w:rsidR="00252625">
              <w:rPr>
                <w:rFonts w:ascii="Arial" w:eastAsia="Times New Roman" w:hAnsi="Arial" w:cs="Arial"/>
                <w:bCs/>
                <w:color w:val="000000"/>
                <w:kern w:val="36"/>
                <w:lang w:eastAsia="nl-NL"/>
              </w:rPr>
              <w:t>.</w:t>
            </w:r>
          </w:p>
        </w:tc>
      </w:tr>
      <w:tr w:rsidR="00CB1C5E" w14:paraId="3A41B05E" w14:textId="77777777" w:rsidTr="001623AF">
        <w:tc>
          <w:tcPr>
            <w:tcW w:w="828" w:type="dxa"/>
          </w:tcPr>
          <w:p w14:paraId="34FBE61C" w14:textId="01884C9C" w:rsidR="00CB1C5E" w:rsidRDefault="00CB1C5E"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3EB79225" w14:textId="3365F301" w:rsidR="00CB1C5E" w:rsidRDefault="00CB1C5E"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BA7618E" w14:textId="4399A689" w:rsidR="00CB1C5E" w:rsidRDefault="00CB1C5E"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p w14:paraId="236E6458" w14:textId="05731989" w:rsidR="00CB1C5E" w:rsidRDefault="00CB1C5E"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5D0C41B5" w14:textId="39FAC7BB" w:rsidR="00CB1C5E"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CB1C5E">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CB1C5E">
              <w:rPr>
                <w:rFonts w:ascii="Arial" w:eastAsia="Times New Roman" w:hAnsi="Arial" w:cs="Arial"/>
                <w:bCs/>
                <w:color w:val="000000"/>
                <w:kern w:val="36"/>
                <w:lang w:eastAsia="nl-NL"/>
              </w:rPr>
              <w:t xml:space="preserve"> een percentage berekenen</w:t>
            </w:r>
            <w:r w:rsidR="00252625">
              <w:rPr>
                <w:rFonts w:ascii="Arial" w:eastAsia="Times New Roman" w:hAnsi="Arial" w:cs="Arial"/>
                <w:bCs/>
                <w:color w:val="000000"/>
                <w:kern w:val="36"/>
                <w:lang w:eastAsia="nl-NL"/>
              </w:rPr>
              <w:t>.</w:t>
            </w:r>
          </w:p>
        </w:tc>
      </w:tr>
      <w:tr w:rsidR="00080BDD" w14:paraId="75C989A4" w14:textId="77777777" w:rsidTr="001623AF">
        <w:tc>
          <w:tcPr>
            <w:tcW w:w="828" w:type="dxa"/>
          </w:tcPr>
          <w:p w14:paraId="397DA99E" w14:textId="5A98CFBA" w:rsidR="00080BDD"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CB1C5E">
              <w:rPr>
                <w:rFonts w:ascii="Arial" w:eastAsia="Times New Roman" w:hAnsi="Arial" w:cs="Arial"/>
                <w:bCs/>
                <w:color w:val="000000"/>
                <w:kern w:val="36"/>
                <w:lang w:eastAsia="nl-NL"/>
              </w:rPr>
              <w:t>2</w:t>
            </w:r>
          </w:p>
        </w:tc>
        <w:tc>
          <w:tcPr>
            <w:tcW w:w="901" w:type="dxa"/>
          </w:tcPr>
          <w:p w14:paraId="24E0D623" w14:textId="77777777" w:rsidR="00080BDD" w:rsidRDefault="00080BDD"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83B7FB" w14:textId="4A83233C" w:rsidR="00080BDD" w:rsidRDefault="008C766B" w:rsidP="006A50C4">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80BDD">
              <w:rPr>
                <w:rFonts w:ascii="Arial" w:eastAsia="Times New Roman" w:hAnsi="Arial" w:cs="Arial"/>
                <w:bCs/>
                <w:color w:val="000000"/>
                <w:kern w:val="36"/>
                <w:lang w:eastAsia="nl-NL"/>
              </w:rPr>
              <w:t>V</w:t>
            </w:r>
          </w:p>
          <w:p w14:paraId="38360C06" w14:textId="77777777" w:rsidR="00080BDD" w:rsidRDefault="00080BDD" w:rsidP="006A50C4">
            <w:pPr>
              <w:spacing w:line="280" w:lineRule="atLeast"/>
              <w:jc w:val="center"/>
              <w:outlineLvl w:val="0"/>
              <w:rPr>
                <w:rFonts w:ascii="Arial" w:eastAsia="Times New Roman" w:hAnsi="Arial" w:cs="Arial"/>
                <w:bCs/>
                <w:color w:val="000000"/>
                <w:kern w:val="36"/>
                <w:lang w:eastAsia="nl-NL"/>
              </w:rPr>
            </w:pPr>
          </w:p>
        </w:tc>
        <w:tc>
          <w:tcPr>
            <w:tcW w:w="5913" w:type="dxa"/>
          </w:tcPr>
          <w:p w14:paraId="0C7814FB" w14:textId="2F618EEB" w:rsidR="00080BDD" w:rsidRDefault="009E52D5" w:rsidP="006A50C4">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080BDD">
              <w:rPr>
                <w:rFonts w:ascii="Arial" w:eastAsia="Times New Roman" w:hAnsi="Arial" w:cs="Arial"/>
                <w:bCs/>
                <w:color w:val="000000"/>
                <w:kern w:val="36"/>
                <w:lang w:eastAsia="nl-NL"/>
              </w:rPr>
              <w:t xml:space="preserve"> </w:t>
            </w:r>
            <w:r w:rsidR="00252625">
              <w:rPr>
                <w:rFonts w:ascii="Arial" w:eastAsia="Times New Roman" w:hAnsi="Arial" w:cs="Arial"/>
                <w:bCs/>
                <w:color w:val="000000"/>
                <w:kern w:val="36"/>
                <w:lang w:eastAsia="nl-NL"/>
              </w:rPr>
              <w:t>kan</w:t>
            </w:r>
            <w:r w:rsidR="00080BDD">
              <w:rPr>
                <w:rFonts w:ascii="Arial" w:eastAsia="Times New Roman" w:hAnsi="Arial" w:cs="Arial"/>
                <w:bCs/>
                <w:color w:val="000000"/>
                <w:kern w:val="36"/>
                <w:lang w:eastAsia="nl-NL"/>
              </w:rPr>
              <w:t xml:space="preserve"> </w:t>
            </w:r>
            <w:r w:rsidR="00F059E3">
              <w:rPr>
                <w:rFonts w:ascii="Arial" w:eastAsia="Times New Roman" w:hAnsi="Arial" w:cs="Arial"/>
                <w:bCs/>
                <w:color w:val="000000"/>
                <w:kern w:val="36"/>
                <w:lang w:eastAsia="nl-NL"/>
              </w:rPr>
              <w:t>informatie verwerken</w:t>
            </w:r>
            <w:r w:rsidR="00252625">
              <w:rPr>
                <w:rFonts w:ascii="Arial" w:eastAsia="Times New Roman" w:hAnsi="Arial" w:cs="Arial"/>
                <w:bCs/>
                <w:color w:val="000000"/>
                <w:kern w:val="36"/>
                <w:lang w:eastAsia="nl-NL"/>
              </w:rPr>
              <w:t>.</w:t>
            </w:r>
          </w:p>
        </w:tc>
      </w:tr>
    </w:tbl>
    <w:p w14:paraId="57149F5A" w14:textId="24B7850D" w:rsidR="00914F0F" w:rsidRDefault="00914F0F" w:rsidP="006A50C4">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6A50C4">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6A50C4">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6A50C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6A50C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6A50C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6A50C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6A50C4">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6A50C4">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910576">
      <w:pgSz w:w="11906" w:h="16838"/>
      <w:pgMar w:top="1134"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98994" w14:textId="77777777" w:rsidR="009959A4" w:rsidRDefault="009959A4" w:rsidP="00E35CAB">
      <w:pPr>
        <w:spacing w:after="0" w:line="240" w:lineRule="auto"/>
      </w:pPr>
      <w:r>
        <w:separator/>
      </w:r>
    </w:p>
  </w:endnote>
  <w:endnote w:type="continuationSeparator" w:id="0">
    <w:p w14:paraId="7F245AD8" w14:textId="77777777" w:rsidR="009959A4" w:rsidRDefault="009959A4" w:rsidP="00E35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EBBF" w14:textId="77777777" w:rsidR="009959A4" w:rsidRDefault="009959A4" w:rsidP="00E35CAB">
      <w:pPr>
        <w:spacing w:after="0" w:line="240" w:lineRule="auto"/>
      </w:pPr>
      <w:r>
        <w:separator/>
      </w:r>
    </w:p>
  </w:footnote>
  <w:footnote w:type="continuationSeparator" w:id="0">
    <w:p w14:paraId="3FF7E1DB" w14:textId="77777777" w:rsidR="009959A4" w:rsidRDefault="009959A4" w:rsidP="00E35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583B"/>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5912"/>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13B"/>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625"/>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7CE"/>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DB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42"/>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0B1"/>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0C4"/>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576"/>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9A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08"/>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2D5"/>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4412"/>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7EE"/>
    <w:rsid w:val="00A5385F"/>
    <w:rsid w:val="00A54CCA"/>
    <w:rsid w:val="00A55289"/>
    <w:rsid w:val="00A55DC1"/>
    <w:rsid w:val="00A56014"/>
    <w:rsid w:val="00A5605A"/>
    <w:rsid w:val="00A56474"/>
    <w:rsid w:val="00A56CBC"/>
    <w:rsid w:val="00A60785"/>
    <w:rsid w:val="00A608F2"/>
    <w:rsid w:val="00A60A90"/>
    <w:rsid w:val="00A6148B"/>
    <w:rsid w:val="00A619A5"/>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3CC"/>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5EF3"/>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54D"/>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5D7"/>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CB"/>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77D77"/>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87E"/>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1B0"/>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07"/>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D8D"/>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AB"/>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3856709">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yperlink" Target="https://www.nature.com/articles/s41557-020-0493-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229619-A638-4B68-9626-3F117AB73C6F}">
  <ds:schemaRefs>
    <ds:schemaRef ds:uri="http://schemas.openxmlformats.org/officeDocument/2006/bibliography"/>
  </ds:schemaRefs>
</ds:datastoreItem>
</file>

<file path=customXml/itemProps2.xml><?xml version="1.0" encoding="utf-8"?>
<ds:datastoreItem xmlns:ds="http://schemas.openxmlformats.org/officeDocument/2006/customXml" ds:itemID="{B818EDCD-3A78-4A57-87A1-291D61B11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CFEA79-C8EE-48F9-9AFB-A01DBB4B01AA}">
  <ds:schemaRefs>
    <ds:schemaRef ds:uri="http://schemas.microsoft.com/sharepoint/v3/contenttype/forms"/>
  </ds:schemaRefs>
</ds:datastoreItem>
</file>

<file path=customXml/itemProps4.xml><?xml version="1.0" encoding="utf-8"?>
<ds:datastoreItem xmlns:ds="http://schemas.openxmlformats.org/officeDocument/2006/customXml" ds:itemID="{AD1739D7-392D-477C-8330-C7552CD849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1148</Words>
  <Characters>6317</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2021-03-12T07:50:00Z</dcterms:created>
  <dcterms:modified xsi:type="dcterms:W3CDTF">2021-03-14T09:20:00Z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